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07" w:rsidRDefault="00FA4D7A">
      <w:pPr>
        <w:pStyle w:val="a3"/>
        <w:spacing w:before="67" w:line="278" w:lineRule="auto"/>
        <w:ind w:left="852"/>
      </w:pPr>
      <w:r>
        <w:t xml:space="preserve">Отчет о </w:t>
      </w:r>
      <w:r w:rsidR="00EC1608">
        <w:t xml:space="preserve">деятельности МАОУ-СОШ № 93 - региональной инновационной площадки Свердловской области </w:t>
      </w:r>
      <w:r>
        <w:t>з</w:t>
      </w:r>
      <w:r w:rsidR="00810DB2">
        <w:t xml:space="preserve">а </w:t>
      </w:r>
      <w:r w:rsidR="00EC1608">
        <w:t>202</w:t>
      </w:r>
      <w:r>
        <w:t>4</w:t>
      </w:r>
      <w:r w:rsidR="00EC1608">
        <w:t xml:space="preserve"> – 202</w:t>
      </w:r>
      <w:r>
        <w:t>5</w:t>
      </w:r>
      <w:r w:rsidR="00EC1608">
        <w:t xml:space="preserve"> учебн</w:t>
      </w:r>
      <w:r>
        <w:t>ый год</w:t>
      </w:r>
    </w:p>
    <w:p w:rsidR="00EC1608" w:rsidRPr="00696A52" w:rsidRDefault="00EC1608">
      <w:pPr>
        <w:pStyle w:val="a3"/>
        <w:spacing w:before="194" w:line="276" w:lineRule="auto"/>
        <w:ind w:left="1164" w:right="308" w:hanging="8"/>
        <w:rPr>
          <w:spacing w:val="-4"/>
        </w:rPr>
      </w:pPr>
      <w:r>
        <w:t xml:space="preserve">Направление РИП: Формы непрерывного профессионального развития педагогов и методической работы (2024 - </w:t>
      </w:r>
      <w:r>
        <w:rPr>
          <w:spacing w:val="-4"/>
        </w:rPr>
        <w:t>2026)</w:t>
      </w:r>
    </w:p>
    <w:p w:rsidR="00351507" w:rsidRDefault="00351507">
      <w:pPr>
        <w:pStyle w:val="a3"/>
        <w:jc w:val="left"/>
        <w:rPr>
          <w:sz w:val="18"/>
        </w:rPr>
      </w:pPr>
    </w:p>
    <w:tbl>
      <w:tblPr>
        <w:tblStyle w:val="TableNormal"/>
        <w:tblW w:w="0" w:type="auto"/>
        <w:jc w:val="center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5"/>
        <w:gridCol w:w="2010"/>
      </w:tblGrid>
      <w:tr w:rsidR="00A1673D" w:rsidTr="00D1099F">
        <w:trPr>
          <w:trHeight w:val="561"/>
          <w:jc w:val="center"/>
        </w:trPr>
        <w:tc>
          <w:tcPr>
            <w:tcW w:w="711" w:type="dxa"/>
          </w:tcPr>
          <w:p w:rsidR="00A1673D" w:rsidRDefault="00A1673D">
            <w:pPr>
              <w:pStyle w:val="TableParagraph"/>
              <w:spacing w:line="276" w:lineRule="exact"/>
              <w:ind w:left="122" w:right="2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941" w:type="dxa"/>
          </w:tcPr>
          <w:p w:rsidR="00A1673D" w:rsidRDefault="00A1673D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85" w:type="dxa"/>
          </w:tcPr>
          <w:p w:rsidR="00A1673D" w:rsidRDefault="00A1673D">
            <w:pPr>
              <w:pStyle w:val="TableParagraph"/>
              <w:spacing w:line="273" w:lineRule="exact"/>
              <w:ind w:left="89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010" w:type="dxa"/>
          </w:tcPr>
          <w:p w:rsidR="00A1673D" w:rsidRDefault="00A1673D">
            <w:pPr>
              <w:pStyle w:val="TableParagraph"/>
              <w:spacing w:line="276" w:lineRule="exact"/>
              <w:ind w:left="284" w:right="147" w:firstLin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выполнения</w:t>
            </w:r>
          </w:p>
        </w:tc>
      </w:tr>
      <w:tr w:rsidR="00A1673D" w:rsidTr="00D1099F">
        <w:trPr>
          <w:trHeight w:val="2558"/>
          <w:jc w:val="center"/>
        </w:trPr>
        <w:tc>
          <w:tcPr>
            <w:tcW w:w="711" w:type="dxa"/>
          </w:tcPr>
          <w:p w:rsidR="00A1673D" w:rsidRDefault="00A1673D">
            <w:pPr>
              <w:pStyle w:val="TableParagraph"/>
              <w:spacing w:before="267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41" w:type="dxa"/>
          </w:tcPr>
          <w:p w:rsidR="00A1673D" w:rsidRDefault="00A1673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материалов на официальном сайте МАОУ-СОШ № 93 в </w:t>
            </w:r>
            <w:r>
              <w:rPr>
                <w:spacing w:val="-2"/>
                <w:sz w:val="24"/>
              </w:rPr>
              <w:t>разделе</w:t>
            </w:r>
          </w:p>
          <w:p w:rsidR="00A1673D" w:rsidRDefault="00A1673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«Инновационная </w:t>
            </w:r>
            <w:r>
              <w:rPr>
                <w:spacing w:val="-2"/>
                <w:sz w:val="24"/>
              </w:rPr>
              <w:t>деятельность»:</w:t>
            </w:r>
          </w:p>
          <w:p w:rsidR="00A1673D" w:rsidRDefault="00A1673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 новости о мероприятиях, проведенных в рамках реализации проекта РИП;</w:t>
            </w:r>
          </w:p>
          <w:p w:rsidR="00A1673D" w:rsidRDefault="00A1673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 методические материалы, разработанные в рамках проекта</w:t>
            </w:r>
          </w:p>
        </w:tc>
        <w:tc>
          <w:tcPr>
            <w:tcW w:w="1985" w:type="dxa"/>
          </w:tcPr>
          <w:p w:rsidR="00A1673D" w:rsidRDefault="00A1673D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</w:t>
            </w:r>
          </w:p>
        </w:tc>
        <w:tc>
          <w:tcPr>
            <w:tcW w:w="2010" w:type="dxa"/>
          </w:tcPr>
          <w:p w:rsidR="00A1673D" w:rsidRDefault="00A1673D" w:rsidP="00EC1608">
            <w:pPr>
              <w:pStyle w:val="TableParagraph"/>
              <w:ind w:left="109" w:righ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Ссылка </w:t>
            </w:r>
            <w:hyperlink r:id="rId6" w:history="1">
              <w:r w:rsidRPr="005E7FB7">
                <w:rPr>
                  <w:rStyle w:val="a5"/>
                  <w:spacing w:val="-2"/>
                  <w:sz w:val="24"/>
                </w:rPr>
                <w:t>https://xn--93-6kc3bfr2e.xn--80acgfbsl1azdqr.xn--p1ai/?section_id=418</w:t>
              </w:r>
            </w:hyperlink>
          </w:p>
          <w:p w:rsidR="00A1673D" w:rsidRDefault="00A1673D" w:rsidP="00EC1608">
            <w:pPr>
              <w:pStyle w:val="TableParagraph"/>
              <w:ind w:left="109" w:right="147"/>
              <w:rPr>
                <w:sz w:val="24"/>
              </w:rPr>
            </w:pPr>
          </w:p>
          <w:p w:rsidR="00A1673D" w:rsidRDefault="00A1673D">
            <w:pPr>
              <w:pStyle w:val="TableParagraph"/>
              <w:ind w:left="109"/>
              <w:rPr>
                <w:sz w:val="24"/>
              </w:rPr>
            </w:pPr>
          </w:p>
        </w:tc>
      </w:tr>
      <w:tr w:rsidR="00A1673D" w:rsidRPr="00EC1608" w:rsidTr="00D1099F">
        <w:trPr>
          <w:trHeight w:val="1560"/>
          <w:jc w:val="center"/>
        </w:trPr>
        <w:tc>
          <w:tcPr>
            <w:tcW w:w="711" w:type="dxa"/>
          </w:tcPr>
          <w:p w:rsidR="00A1673D" w:rsidRDefault="00A167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41" w:type="dxa"/>
          </w:tcPr>
          <w:p w:rsidR="00A1673D" w:rsidRDefault="00A1673D" w:rsidP="003942EA">
            <w:pPr>
              <w:pStyle w:val="TableParagraph"/>
              <w:tabs>
                <w:tab w:val="left" w:pos="2667"/>
              </w:tabs>
              <w:ind w:left="119" w:right="9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педагогического  опыта на муниципальном уровне</w:t>
            </w:r>
          </w:p>
        </w:tc>
        <w:tc>
          <w:tcPr>
            <w:tcW w:w="1985" w:type="dxa"/>
          </w:tcPr>
          <w:p w:rsidR="00A1673D" w:rsidRDefault="00A1673D" w:rsidP="00A1673D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Султангулова</w:t>
            </w:r>
            <w:proofErr w:type="spellEnd"/>
            <w:r>
              <w:rPr>
                <w:spacing w:val="-4"/>
                <w:sz w:val="24"/>
              </w:rPr>
              <w:t xml:space="preserve"> Л.П. </w:t>
            </w:r>
          </w:p>
        </w:tc>
        <w:tc>
          <w:tcPr>
            <w:tcW w:w="2010" w:type="dxa"/>
          </w:tcPr>
          <w:p w:rsidR="00A1673D" w:rsidRDefault="00A1673D" w:rsidP="00696A52">
            <w:pPr>
              <w:pStyle w:val="TableParagraph"/>
              <w:ind w:left="109" w:righ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Ссылка на материалы выступления, приказ</w:t>
            </w:r>
          </w:p>
          <w:p w:rsidR="00A1673D" w:rsidRPr="00037A05" w:rsidRDefault="00A1673D" w:rsidP="00696A52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 на РМО учителей химии</w:t>
            </w:r>
          </w:p>
          <w:p w:rsidR="00A1673D" w:rsidRPr="00037A05" w:rsidRDefault="00A1673D">
            <w:pPr>
              <w:pStyle w:val="TableParagraph"/>
              <w:ind w:left="109"/>
              <w:rPr>
                <w:sz w:val="24"/>
              </w:rPr>
            </w:pPr>
          </w:p>
        </w:tc>
      </w:tr>
      <w:tr w:rsidR="00A1673D" w:rsidRPr="00EC1608" w:rsidTr="00D1099F">
        <w:trPr>
          <w:trHeight w:val="1560"/>
          <w:jc w:val="center"/>
        </w:trPr>
        <w:tc>
          <w:tcPr>
            <w:tcW w:w="711" w:type="dxa"/>
          </w:tcPr>
          <w:p w:rsidR="00A1673D" w:rsidRDefault="00A1673D">
            <w:pPr>
              <w:pStyle w:val="TableParagraph"/>
              <w:spacing w:line="26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41" w:type="dxa"/>
          </w:tcPr>
          <w:p w:rsidR="00A1673D" w:rsidRDefault="00A1673D" w:rsidP="00A1673D">
            <w:pPr>
              <w:pStyle w:val="TableParagraph"/>
              <w:tabs>
                <w:tab w:val="left" w:pos="2667"/>
              </w:tabs>
              <w:ind w:left="119"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Участие в городском профессиональном конкурсе «Методический портфель учителя биологии, экологии, химии, физики, астрономии, географии»</w:t>
            </w:r>
          </w:p>
        </w:tc>
        <w:tc>
          <w:tcPr>
            <w:tcW w:w="1985" w:type="dxa"/>
          </w:tcPr>
          <w:p w:rsidR="00A1673D" w:rsidRDefault="00A1673D" w:rsidP="00A1673D">
            <w:pPr>
              <w:pStyle w:val="TableParagraph"/>
              <w:spacing w:line="268" w:lineRule="exact"/>
              <w:ind w:right="123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Султангулова</w:t>
            </w:r>
            <w:proofErr w:type="spellEnd"/>
            <w:r>
              <w:rPr>
                <w:spacing w:val="-4"/>
                <w:sz w:val="24"/>
              </w:rPr>
              <w:t xml:space="preserve"> Л.П.</w:t>
            </w:r>
          </w:p>
        </w:tc>
        <w:tc>
          <w:tcPr>
            <w:tcW w:w="2010" w:type="dxa"/>
          </w:tcPr>
          <w:p w:rsidR="00A1673D" w:rsidRDefault="00A1673D" w:rsidP="00696A52">
            <w:pPr>
              <w:pStyle w:val="TableParagraph"/>
              <w:ind w:left="109" w:righ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Сертификат </w:t>
            </w:r>
            <w:hyperlink r:id="rId7" w:history="1">
              <w:r w:rsidR="00DA43D2" w:rsidRPr="00A733FD">
                <w:rPr>
                  <w:rStyle w:val="a5"/>
                  <w:spacing w:val="-2"/>
                  <w:sz w:val="24"/>
                </w:rPr>
                <w:t>https://cloud.mail.ru/public/QCGN/puizgCvU7</w:t>
              </w:r>
            </w:hyperlink>
          </w:p>
          <w:p w:rsidR="00DA43D2" w:rsidRDefault="00DA43D2" w:rsidP="00696A52">
            <w:pPr>
              <w:pStyle w:val="TableParagraph"/>
              <w:ind w:left="109" w:right="147"/>
              <w:rPr>
                <w:spacing w:val="-2"/>
                <w:sz w:val="24"/>
              </w:rPr>
            </w:pPr>
          </w:p>
        </w:tc>
      </w:tr>
      <w:tr w:rsidR="00A1673D" w:rsidTr="00D1099F">
        <w:trPr>
          <w:trHeight w:val="1903"/>
          <w:jc w:val="center"/>
        </w:trPr>
        <w:tc>
          <w:tcPr>
            <w:tcW w:w="711" w:type="dxa"/>
          </w:tcPr>
          <w:p w:rsidR="00A1673D" w:rsidRDefault="00D1099F" w:rsidP="006A08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41" w:type="dxa"/>
          </w:tcPr>
          <w:p w:rsidR="00A1673D" w:rsidRDefault="00A1673D" w:rsidP="006A0822">
            <w:pPr>
              <w:pStyle w:val="TableParagraph"/>
              <w:tabs>
                <w:tab w:val="left" w:pos="1608"/>
                <w:tab w:val="left" w:pos="2743"/>
                <w:tab w:val="left" w:pos="2838"/>
              </w:tabs>
              <w:ind w:left="119" w:right="95"/>
              <w:rPr>
                <w:sz w:val="24"/>
              </w:rPr>
            </w:pPr>
            <w:r w:rsidRPr="00C0053F">
              <w:rPr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1673D" w:rsidRDefault="00A1673D" w:rsidP="006A0822">
            <w:pPr>
              <w:pStyle w:val="TableParagraph"/>
              <w:tabs>
                <w:tab w:val="left" w:pos="1755"/>
              </w:tabs>
              <w:ind w:left="123" w:right="97"/>
              <w:rPr>
                <w:sz w:val="24"/>
              </w:rPr>
            </w:pPr>
            <w:r>
              <w:rPr>
                <w:sz w:val="24"/>
              </w:rPr>
              <w:t>Кириллова Е.Н.</w:t>
            </w:r>
          </w:p>
        </w:tc>
        <w:tc>
          <w:tcPr>
            <w:tcW w:w="2010" w:type="dxa"/>
          </w:tcPr>
          <w:p w:rsidR="00A1673D" w:rsidRDefault="00D1099F" w:rsidP="006A0822">
            <w:pPr>
              <w:pStyle w:val="TableParagraph"/>
              <w:tabs>
                <w:tab w:val="left" w:pos="1651"/>
              </w:tabs>
              <w:spacing w:line="270" w:lineRule="atLeast"/>
              <w:ind w:left="109" w:right="97"/>
            </w:pPr>
            <w:r w:rsidRPr="00D1099F">
              <w:rPr>
                <w:rStyle w:val="fontstyle01"/>
                <w:sz w:val="24"/>
                <w:szCs w:val="24"/>
              </w:rPr>
              <w:t>Сборник материалов по формированию и оценке</w:t>
            </w:r>
            <w:r w:rsidRPr="00D1099F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D1099F">
              <w:rPr>
                <w:rStyle w:val="fontstyle01"/>
                <w:sz w:val="24"/>
                <w:szCs w:val="24"/>
              </w:rPr>
              <w:t>функциональной грамотности обучающихся</w:t>
            </w:r>
            <w:r>
              <w:t>. -</w:t>
            </w:r>
            <w:hyperlink r:id="rId8" w:tgtFrame="_blank" w:history="1">
              <w:r w:rsidR="00A1673D">
                <w:rPr>
                  <w:rStyle w:val="a5"/>
                  <w:sz w:val="26"/>
                  <w:szCs w:val="26"/>
                </w:rPr>
                <w:t>https://</w:t>
              </w:r>
            </w:hyperlink>
            <w:hyperlink r:id="rId9" w:tgtFrame="_blank" w:history="1">
              <w:r w:rsidR="00A1673D">
                <w:rPr>
                  <w:rStyle w:val="a5"/>
                  <w:sz w:val="28"/>
                  <w:szCs w:val="28"/>
                </w:rPr>
                <w:t>ege.midural.ru</w:t>
              </w:r>
            </w:hyperlink>
          </w:p>
          <w:p w:rsidR="00A1673D" w:rsidRDefault="00A1673D" w:rsidP="006A0822">
            <w:pPr>
              <w:pStyle w:val="TableParagraph"/>
              <w:tabs>
                <w:tab w:val="left" w:pos="1651"/>
              </w:tabs>
              <w:spacing w:line="270" w:lineRule="atLeast"/>
              <w:ind w:left="109" w:right="97"/>
              <w:rPr>
                <w:sz w:val="24"/>
              </w:rPr>
            </w:pPr>
            <w:r>
              <w:t>С.191-192</w:t>
            </w:r>
          </w:p>
        </w:tc>
      </w:tr>
    </w:tbl>
    <w:p w:rsidR="00037A05" w:rsidRDefault="00037A05" w:rsidP="00037A05">
      <w:pPr>
        <w:pStyle w:val="TableParagraph"/>
        <w:spacing w:line="270" w:lineRule="atLeast"/>
        <w:rPr>
          <w:sz w:val="24"/>
        </w:rPr>
        <w:sectPr w:rsidR="00037A05">
          <w:type w:val="continuous"/>
          <w:pgSz w:w="11910" w:h="16840"/>
          <w:pgMar w:top="1040" w:right="566" w:bottom="993" w:left="566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2"/>
        <w:gridCol w:w="1985"/>
      </w:tblGrid>
      <w:tr w:rsidR="00A1673D" w:rsidTr="00D1099F">
        <w:trPr>
          <w:trHeight w:val="1903"/>
          <w:jc w:val="center"/>
        </w:trPr>
        <w:tc>
          <w:tcPr>
            <w:tcW w:w="711" w:type="dxa"/>
          </w:tcPr>
          <w:p w:rsidR="00A1673D" w:rsidRDefault="00A1673D" w:rsidP="006A08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941" w:type="dxa"/>
          </w:tcPr>
          <w:p w:rsidR="00A1673D" w:rsidRDefault="00A1673D" w:rsidP="006A0822">
            <w:pPr>
              <w:pStyle w:val="TableParagraph"/>
              <w:tabs>
                <w:tab w:val="left" w:pos="1737"/>
                <w:tab w:val="left" w:pos="2627"/>
              </w:tabs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  <w:t>о</w:t>
            </w:r>
            <w:r>
              <w:rPr>
                <w:spacing w:val="-2"/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событиях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направлению деятельности РИП: городской </w:t>
            </w:r>
          </w:p>
          <w:p w:rsidR="00A1673D" w:rsidRDefault="00D1099F" w:rsidP="006A0822">
            <w:pPr>
              <w:pStyle w:val="TableParagraph"/>
              <w:tabs>
                <w:tab w:val="left" w:pos="1737"/>
                <w:tab w:val="left" w:pos="2627"/>
              </w:tabs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Фестиваль наставнических пар «ГРАНИ 2025»</w:t>
            </w:r>
          </w:p>
          <w:p w:rsidR="00A1673D" w:rsidRDefault="00A1673D" w:rsidP="006A0822">
            <w:pPr>
              <w:pStyle w:val="TableParagraph"/>
              <w:tabs>
                <w:tab w:val="left" w:pos="1737"/>
                <w:tab w:val="left" w:pos="2627"/>
              </w:tabs>
              <w:spacing w:line="268" w:lineRule="exact"/>
              <w:ind w:left="119"/>
              <w:jc w:val="both"/>
              <w:rPr>
                <w:sz w:val="24"/>
              </w:rPr>
            </w:pPr>
          </w:p>
          <w:p w:rsidR="00A1673D" w:rsidRDefault="00A1673D" w:rsidP="006A0822">
            <w:pPr>
              <w:pStyle w:val="TableParagraph"/>
              <w:ind w:left="119" w:right="97"/>
              <w:jc w:val="both"/>
              <w:rPr>
                <w:sz w:val="24"/>
              </w:rPr>
            </w:pPr>
          </w:p>
        </w:tc>
        <w:tc>
          <w:tcPr>
            <w:tcW w:w="1982" w:type="dxa"/>
          </w:tcPr>
          <w:p w:rsidR="00A1673D" w:rsidRDefault="00A1673D" w:rsidP="00037A05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985" w:type="dxa"/>
          </w:tcPr>
          <w:p w:rsidR="00A1673D" w:rsidRDefault="00A1673D" w:rsidP="00A1673D">
            <w:pPr>
              <w:pStyle w:val="TableParagraph"/>
              <w:ind w:left="123" w:right="48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Сертификат участия </w:t>
            </w:r>
            <w:hyperlink r:id="rId10" w:history="1">
              <w:r w:rsidR="00DA43D2" w:rsidRPr="00A733FD">
                <w:rPr>
                  <w:rStyle w:val="a5"/>
                  <w:spacing w:val="-2"/>
                  <w:sz w:val="24"/>
                </w:rPr>
                <w:t>https://cloud.mail.ru/public/QCGN/puizgCvU7</w:t>
              </w:r>
            </w:hyperlink>
          </w:p>
          <w:p w:rsidR="00DA43D2" w:rsidRDefault="00DA43D2" w:rsidP="00A1673D">
            <w:pPr>
              <w:pStyle w:val="TableParagraph"/>
              <w:ind w:left="123" w:right="482"/>
              <w:rPr>
                <w:sz w:val="24"/>
              </w:rPr>
            </w:pPr>
          </w:p>
          <w:p w:rsidR="00A1673D" w:rsidRDefault="00A1673D" w:rsidP="00A1673D">
            <w:pPr>
              <w:pStyle w:val="TableParagraph"/>
              <w:tabs>
                <w:tab w:val="left" w:pos="1080"/>
              </w:tabs>
              <w:ind w:left="123" w:right="97"/>
              <w:rPr>
                <w:sz w:val="24"/>
              </w:rPr>
            </w:pPr>
          </w:p>
        </w:tc>
      </w:tr>
    </w:tbl>
    <w:p w:rsidR="00EC1608" w:rsidRDefault="00EC1608"/>
    <w:sectPr w:rsidR="00EC1608" w:rsidSect="00351507">
      <w:type w:val="continuous"/>
      <w:pgSz w:w="1191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1C8E"/>
    <w:multiLevelType w:val="hybridMultilevel"/>
    <w:tmpl w:val="72B058AC"/>
    <w:lvl w:ilvl="0" w:tplc="1174025A">
      <w:numFmt w:val="bullet"/>
      <w:lvlText w:val="-"/>
      <w:lvlJc w:val="left"/>
      <w:pPr>
        <w:ind w:left="10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CA9C50">
      <w:numFmt w:val="bullet"/>
      <w:lvlText w:val="•"/>
      <w:lvlJc w:val="left"/>
      <w:pPr>
        <w:ind w:left="483" w:hanging="466"/>
      </w:pPr>
      <w:rPr>
        <w:rFonts w:hint="default"/>
        <w:lang w:val="ru-RU" w:eastAsia="en-US" w:bidi="ar-SA"/>
      </w:rPr>
    </w:lvl>
    <w:lvl w:ilvl="2" w:tplc="535EB442">
      <w:numFmt w:val="bullet"/>
      <w:lvlText w:val="•"/>
      <w:lvlJc w:val="left"/>
      <w:pPr>
        <w:ind w:left="866" w:hanging="466"/>
      </w:pPr>
      <w:rPr>
        <w:rFonts w:hint="default"/>
        <w:lang w:val="ru-RU" w:eastAsia="en-US" w:bidi="ar-SA"/>
      </w:rPr>
    </w:lvl>
    <w:lvl w:ilvl="3" w:tplc="C6A89232">
      <w:numFmt w:val="bullet"/>
      <w:lvlText w:val="•"/>
      <w:lvlJc w:val="left"/>
      <w:pPr>
        <w:ind w:left="1249" w:hanging="466"/>
      </w:pPr>
      <w:rPr>
        <w:rFonts w:hint="default"/>
        <w:lang w:val="ru-RU" w:eastAsia="en-US" w:bidi="ar-SA"/>
      </w:rPr>
    </w:lvl>
    <w:lvl w:ilvl="4" w:tplc="F05697C8">
      <w:numFmt w:val="bullet"/>
      <w:lvlText w:val="•"/>
      <w:lvlJc w:val="left"/>
      <w:pPr>
        <w:ind w:left="1632" w:hanging="466"/>
      </w:pPr>
      <w:rPr>
        <w:rFonts w:hint="default"/>
        <w:lang w:val="ru-RU" w:eastAsia="en-US" w:bidi="ar-SA"/>
      </w:rPr>
    </w:lvl>
    <w:lvl w:ilvl="5" w:tplc="3F063C64">
      <w:numFmt w:val="bullet"/>
      <w:lvlText w:val="•"/>
      <w:lvlJc w:val="left"/>
      <w:pPr>
        <w:ind w:left="2015" w:hanging="466"/>
      </w:pPr>
      <w:rPr>
        <w:rFonts w:hint="default"/>
        <w:lang w:val="ru-RU" w:eastAsia="en-US" w:bidi="ar-SA"/>
      </w:rPr>
    </w:lvl>
    <w:lvl w:ilvl="6" w:tplc="43A2F624">
      <w:numFmt w:val="bullet"/>
      <w:lvlText w:val="•"/>
      <w:lvlJc w:val="left"/>
      <w:pPr>
        <w:ind w:left="2398" w:hanging="466"/>
      </w:pPr>
      <w:rPr>
        <w:rFonts w:hint="default"/>
        <w:lang w:val="ru-RU" w:eastAsia="en-US" w:bidi="ar-SA"/>
      </w:rPr>
    </w:lvl>
    <w:lvl w:ilvl="7" w:tplc="57548768">
      <w:numFmt w:val="bullet"/>
      <w:lvlText w:val="•"/>
      <w:lvlJc w:val="left"/>
      <w:pPr>
        <w:ind w:left="2781" w:hanging="466"/>
      </w:pPr>
      <w:rPr>
        <w:rFonts w:hint="default"/>
        <w:lang w:val="ru-RU" w:eastAsia="en-US" w:bidi="ar-SA"/>
      </w:rPr>
    </w:lvl>
    <w:lvl w:ilvl="8" w:tplc="1E1C6FB0">
      <w:numFmt w:val="bullet"/>
      <w:lvlText w:val="•"/>
      <w:lvlJc w:val="left"/>
      <w:pPr>
        <w:ind w:left="3164" w:hanging="4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1507"/>
    <w:rsid w:val="00037A05"/>
    <w:rsid w:val="0026393E"/>
    <w:rsid w:val="00351507"/>
    <w:rsid w:val="003942EA"/>
    <w:rsid w:val="005F211E"/>
    <w:rsid w:val="00696A52"/>
    <w:rsid w:val="006D7E2A"/>
    <w:rsid w:val="006F0CD7"/>
    <w:rsid w:val="00810DB2"/>
    <w:rsid w:val="008349B2"/>
    <w:rsid w:val="00897051"/>
    <w:rsid w:val="009232AC"/>
    <w:rsid w:val="00971F3F"/>
    <w:rsid w:val="0098265B"/>
    <w:rsid w:val="00A12EFB"/>
    <w:rsid w:val="00A1673D"/>
    <w:rsid w:val="00AB3944"/>
    <w:rsid w:val="00AE518E"/>
    <w:rsid w:val="00BA3491"/>
    <w:rsid w:val="00BC4A85"/>
    <w:rsid w:val="00D1099F"/>
    <w:rsid w:val="00DA43D2"/>
    <w:rsid w:val="00E30536"/>
    <w:rsid w:val="00EC1608"/>
    <w:rsid w:val="00FA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5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1507"/>
    <w:pPr>
      <w:spacing w:before="2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51507"/>
  </w:style>
  <w:style w:type="paragraph" w:customStyle="1" w:styleId="TableParagraph">
    <w:name w:val="Table Paragraph"/>
    <w:basedOn w:val="a"/>
    <w:uiPriority w:val="1"/>
    <w:qFormat/>
    <w:rsid w:val="00351507"/>
  </w:style>
  <w:style w:type="character" w:styleId="a5">
    <w:name w:val="Hyperlink"/>
    <w:basedOn w:val="a0"/>
    <w:uiPriority w:val="99"/>
    <w:unhideWhenUsed/>
    <w:rsid w:val="00BA349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1099F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midura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loud.mail.ru/public/QCGN/puizgCvU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93-6kc3bfr2e.xn--80acgfbsl1azdqr.xn--p1ai/?section_id=4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QCGN/puizgCvU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e.midur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5BE2-0A88-40D8-B70A-378E6ED0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Арнаутова</dc:creator>
  <cp:lastModifiedBy>adm</cp:lastModifiedBy>
  <cp:revision>13</cp:revision>
  <dcterms:created xsi:type="dcterms:W3CDTF">2025-02-03T04:19:00Z</dcterms:created>
  <dcterms:modified xsi:type="dcterms:W3CDTF">2025-09-30T08:39:00Z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