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E20" w:rsidRDefault="00D65E20" w:rsidP="00D65E20">
      <w:pPr>
        <w:jc w:val="center"/>
        <w:rPr>
          <w:b/>
          <w:sz w:val="28"/>
          <w:szCs w:val="28"/>
        </w:rPr>
      </w:pPr>
      <w:r w:rsidRPr="00351121">
        <w:rPr>
          <w:b/>
          <w:sz w:val="28"/>
          <w:szCs w:val="28"/>
        </w:rPr>
        <w:t>МЕТОДИЧЕСКИЕ РЕКОМЕНДАЦИИ</w:t>
      </w:r>
    </w:p>
    <w:p w:rsidR="00D65E20" w:rsidRDefault="00D65E20" w:rsidP="00D65E20">
      <w:pPr>
        <w:jc w:val="center"/>
        <w:rPr>
          <w:b/>
          <w:sz w:val="28"/>
          <w:szCs w:val="28"/>
        </w:rPr>
      </w:pPr>
      <w:r w:rsidRPr="00351121">
        <w:rPr>
          <w:b/>
          <w:sz w:val="28"/>
          <w:szCs w:val="28"/>
        </w:rPr>
        <w:t xml:space="preserve"> ДЛЯ ПЕДАГОГОВ </w:t>
      </w:r>
    </w:p>
    <w:p w:rsidR="00D65E20" w:rsidRDefault="00D65E20" w:rsidP="00D65E20">
      <w:pPr>
        <w:jc w:val="center"/>
        <w:rPr>
          <w:b/>
          <w:sz w:val="28"/>
          <w:szCs w:val="28"/>
        </w:rPr>
      </w:pPr>
      <w:r w:rsidRPr="00351121">
        <w:rPr>
          <w:b/>
          <w:sz w:val="28"/>
          <w:szCs w:val="28"/>
        </w:rPr>
        <w:t xml:space="preserve">ПО ПРОВЕДЕНИЮ ПРОФИАЛАКТИЧЕСКИХ БЕСЕД </w:t>
      </w:r>
    </w:p>
    <w:p w:rsidR="00D65E20" w:rsidRDefault="00D65E20" w:rsidP="00D65E20">
      <w:pPr>
        <w:jc w:val="center"/>
        <w:rPr>
          <w:b/>
          <w:sz w:val="28"/>
          <w:szCs w:val="28"/>
        </w:rPr>
      </w:pPr>
      <w:r w:rsidRPr="00351121">
        <w:rPr>
          <w:b/>
          <w:sz w:val="28"/>
          <w:szCs w:val="28"/>
        </w:rPr>
        <w:t>СО ШКОЛЬНИКАМИ</w:t>
      </w:r>
      <w:r>
        <w:t xml:space="preserve"> </w:t>
      </w:r>
      <w:r w:rsidRPr="002B4853">
        <w:rPr>
          <w:b/>
          <w:sz w:val="28"/>
          <w:szCs w:val="28"/>
        </w:rPr>
        <w:t>ПЕРЕД НАЧАЛОМ</w:t>
      </w:r>
    </w:p>
    <w:p w:rsidR="00D65E20" w:rsidRPr="002B4853" w:rsidRDefault="00D65E20" w:rsidP="00D65E20">
      <w:pPr>
        <w:jc w:val="center"/>
        <w:rPr>
          <w:sz w:val="28"/>
          <w:szCs w:val="28"/>
        </w:rPr>
      </w:pPr>
      <w:r w:rsidRPr="002B4853">
        <w:rPr>
          <w:b/>
          <w:sz w:val="28"/>
          <w:szCs w:val="28"/>
        </w:rPr>
        <w:t xml:space="preserve"> ЛЕТНИХ</w:t>
      </w:r>
      <w:r>
        <w:rPr>
          <w:b/>
          <w:sz w:val="28"/>
          <w:szCs w:val="28"/>
        </w:rPr>
        <w:t xml:space="preserve"> </w:t>
      </w:r>
      <w:r w:rsidRPr="002B4853">
        <w:rPr>
          <w:b/>
          <w:sz w:val="28"/>
          <w:szCs w:val="28"/>
        </w:rPr>
        <w:t xml:space="preserve"> ШКОЛЬНЫХ КАНИКУЛ</w:t>
      </w:r>
    </w:p>
    <w:p w:rsidR="00D65E20" w:rsidRPr="002B4853" w:rsidRDefault="00D65E20" w:rsidP="00D65E20">
      <w:pPr>
        <w:ind w:firstLine="900"/>
        <w:jc w:val="both"/>
        <w:rPr>
          <w:sz w:val="28"/>
          <w:szCs w:val="28"/>
        </w:rPr>
      </w:pPr>
    </w:p>
    <w:p w:rsidR="00D65E20" w:rsidRDefault="00D65E20" w:rsidP="00D65E2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предотвращения возможных дорожно-транспортных происшествий с учащимися, обеспечения правильного внимания их поведения на улице необходима постоянная и регулярная работа школы.  Помимо занятий по изучению правил дорожного движения и экскурсий по изучению дорожно-транспортной обстановки микрорайона, где живут школьники, целесообразно проводить профилактические беседы  с учащимися перед их уходом на очередные каникулы. </w:t>
      </w:r>
    </w:p>
    <w:p w:rsidR="00D65E20" w:rsidRPr="00351121" w:rsidRDefault="00D65E20" w:rsidP="00D65E20">
      <w:pPr>
        <w:ind w:firstLine="900"/>
        <w:jc w:val="both"/>
        <w:rPr>
          <w:sz w:val="28"/>
          <w:szCs w:val="28"/>
        </w:rPr>
      </w:pPr>
      <w:r w:rsidRPr="00351121">
        <w:rPr>
          <w:sz w:val="28"/>
          <w:szCs w:val="28"/>
        </w:rPr>
        <w:t xml:space="preserve">Цель профилактических бесед- обратить внимание учащихся </w:t>
      </w:r>
      <w:r>
        <w:rPr>
          <w:sz w:val="28"/>
          <w:szCs w:val="28"/>
        </w:rPr>
        <w:t>н</w:t>
      </w:r>
      <w:r w:rsidRPr="00351121">
        <w:rPr>
          <w:sz w:val="28"/>
          <w:szCs w:val="28"/>
        </w:rPr>
        <w:t xml:space="preserve">а особенности сезона, состоянии дорог, дворов, на особенности детского внимания, </w:t>
      </w:r>
      <w:r>
        <w:rPr>
          <w:sz w:val="28"/>
          <w:szCs w:val="28"/>
        </w:rPr>
        <w:t xml:space="preserve">реакции и в зависимости от этого- на возможные  дорожные ситуации, на поведение детей в таких случаях. </w:t>
      </w:r>
    </w:p>
    <w:p w:rsidR="00D65E20" w:rsidRDefault="00D65E20" w:rsidP="00D65E2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началом летних каникул разговор с детьми следует начать с обсуждения особенностей наступившего сезона. Вид осадков, длина светового дня, видимость на дорогах во время тумана и дождя- все это влияет на дорожно-транспортную обстановку. Этот момент необходимо тщательно обсуждать с детьми, так как плохое состояние дорог, улиц и дворов- источник опасности для жизни и здоровья детей. В беседе необходимо поговорить об особенностях поведения детей вне школы и дома. Вместе с детьми необходимо обсудить места игр во дворе, маршруты к кружкам, музыкальной школе, спортивным секциям и т.д. Младшие школьники выполняют поручения взрослых о покупках, поэтому обсуждение  маршрутов в магазин также должно стать предметом разговора с детьми. Младшие школьники  любят не только подвижные игры, но и катание на роликах, велосипедах, самокатах. На этом следует заострить особое внимание на правилах передвижения на велосипеде, на выборе мест катания, на переходе проезжей части вместе со спортинвентарем. </w:t>
      </w:r>
    </w:p>
    <w:p w:rsidR="00D65E20" w:rsidRDefault="00D65E20" w:rsidP="00D65E2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каждой из бесед педагог должен подбирать правила дорожного движения и их нюансы, которые особенно необходимо знать в данное время года. Основное внимание необходимо обратить на возможные ситуации на дороге, улице, во дворе, когда ребенок встречается с проезжающими мимо транспортными средствами. С детьми надо разобрать, какие при этом могут возникнуть ситуации и как себя вести в таких случаях. </w:t>
      </w:r>
    </w:p>
    <w:p w:rsidR="00D65E20" w:rsidRDefault="00D65E20" w:rsidP="00D65E2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беседы ученик должен еще и еще раз убедиться, что основа безопасности- внимательность и осторожность по отношению к себе и друзьям. </w:t>
      </w:r>
    </w:p>
    <w:p w:rsidR="00D65E20" w:rsidRDefault="00D65E20" w:rsidP="00D65E20">
      <w:pPr>
        <w:jc w:val="center"/>
        <w:rPr>
          <w:b/>
          <w:sz w:val="32"/>
          <w:szCs w:val="32"/>
        </w:rPr>
      </w:pPr>
      <w:r w:rsidRPr="00351121">
        <w:rPr>
          <w:b/>
          <w:sz w:val="32"/>
          <w:szCs w:val="32"/>
        </w:rPr>
        <w:lastRenderedPageBreak/>
        <w:t>ЛЕТНИЕ КАНИКУЛЫ</w:t>
      </w:r>
    </w:p>
    <w:p w:rsidR="00D65E20" w:rsidRPr="00351121" w:rsidRDefault="00D65E20" w:rsidP="00D65E20">
      <w:pPr>
        <w:jc w:val="center"/>
        <w:rPr>
          <w:b/>
          <w:sz w:val="32"/>
          <w:szCs w:val="32"/>
        </w:rPr>
      </w:pPr>
    </w:p>
    <w:p w:rsidR="00D65E20" w:rsidRDefault="00D65E20" w:rsidP="00D65E20">
      <w:pPr>
        <w:numPr>
          <w:ilvl w:val="0"/>
          <w:numId w:val="1"/>
        </w:numPr>
        <w:tabs>
          <w:tab w:val="num" w:pos="900"/>
        </w:tabs>
        <w:ind w:left="0" w:firstLine="540"/>
        <w:jc w:val="both"/>
        <w:rPr>
          <w:b/>
          <w:sz w:val="28"/>
          <w:szCs w:val="28"/>
        </w:rPr>
      </w:pPr>
      <w:r w:rsidRPr="00351121">
        <w:rPr>
          <w:b/>
          <w:sz w:val="28"/>
          <w:szCs w:val="28"/>
        </w:rPr>
        <w:t>Некоторые климатические особенности сезона.</w:t>
      </w:r>
    </w:p>
    <w:p w:rsidR="00D65E20" w:rsidRPr="00351121" w:rsidRDefault="00D65E20" w:rsidP="00D65E20">
      <w:pPr>
        <w:jc w:val="both"/>
        <w:rPr>
          <w:sz w:val="28"/>
          <w:szCs w:val="28"/>
        </w:rPr>
      </w:pPr>
      <w:r w:rsidRPr="00351121">
        <w:rPr>
          <w:sz w:val="28"/>
          <w:szCs w:val="28"/>
        </w:rPr>
        <w:t xml:space="preserve">-длинный световой день. </w:t>
      </w:r>
    </w:p>
    <w:p w:rsidR="00D65E20" w:rsidRPr="00351121" w:rsidRDefault="00D65E20" w:rsidP="00D65E20">
      <w:pPr>
        <w:jc w:val="both"/>
        <w:rPr>
          <w:sz w:val="28"/>
          <w:szCs w:val="28"/>
        </w:rPr>
      </w:pPr>
      <w:r w:rsidRPr="00351121">
        <w:rPr>
          <w:sz w:val="28"/>
          <w:szCs w:val="28"/>
        </w:rPr>
        <w:t>-дождь.</w:t>
      </w:r>
    </w:p>
    <w:p w:rsidR="00D65E20" w:rsidRDefault="00D65E20" w:rsidP="00D65E20">
      <w:pPr>
        <w:jc w:val="both"/>
        <w:rPr>
          <w:sz w:val="28"/>
          <w:szCs w:val="28"/>
        </w:rPr>
      </w:pPr>
      <w:r w:rsidRPr="00351121">
        <w:rPr>
          <w:sz w:val="28"/>
          <w:szCs w:val="28"/>
        </w:rPr>
        <w:t>-туман.</w:t>
      </w:r>
    </w:p>
    <w:p w:rsidR="00D65E20" w:rsidRDefault="00D65E20" w:rsidP="00D65E20">
      <w:pPr>
        <w:jc w:val="both"/>
        <w:rPr>
          <w:sz w:val="28"/>
          <w:szCs w:val="28"/>
        </w:rPr>
      </w:pPr>
    </w:p>
    <w:p w:rsidR="00D65E20" w:rsidRPr="00AD1742" w:rsidRDefault="00D65E20" w:rsidP="00D65E20">
      <w:pPr>
        <w:ind w:firstLine="540"/>
        <w:jc w:val="both"/>
        <w:rPr>
          <w:b/>
          <w:sz w:val="28"/>
          <w:szCs w:val="28"/>
        </w:rPr>
      </w:pPr>
      <w:r w:rsidRPr="00AD1742">
        <w:rPr>
          <w:b/>
          <w:sz w:val="28"/>
          <w:szCs w:val="28"/>
        </w:rPr>
        <w:t xml:space="preserve">2.Дорожная обстановка. </w:t>
      </w:r>
    </w:p>
    <w:p w:rsidR="00D65E20" w:rsidRDefault="00D65E20" w:rsidP="00D65E20">
      <w:pPr>
        <w:jc w:val="both"/>
        <w:rPr>
          <w:sz w:val="28"/>
          <w:szCs w:val="28"/>
        </w:rPr>
      </w:pPr>
      <w:r>
        <w:rPr>
          <w:sz w:val="28"/>
          <w:szCs w:val="28"/>
        </w:rPr>
        <w:t>-снижение видимости во время сильного дождя, тумана.</w:t>
      </w:r>
    </w:p>
    <w:p w:rsidR="00D65E20" w:rsidRDefault="00D65E20" w:rsidP="00D65E20">
      <w:pPr>
        <w:jc w:val="both"/>
        <w:rPr>
          <w:sz w:val="28"/>
          <w:szCs w:val="28"/>
        </w:rPr>
      </w:pPr>
    </w:p>
    <w:p w:rsidR="00D65E20" w:rsidRPr="00AD1742" w:rsidRDefault="00D65E20" w:rsidP="00D65E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AD1742">
        <w:rPr>
          <w:b/>
          <w:sz w:val="28"/>
          <w:szCs w:val="28"/>
        </w:rPr>
        <w:t>3.Возможные транспортные ситуации.</w:t>
      </w:r>
    </w:p>
    <w:p w:rsidR="00D65E20" w:rsidRDefault="00D65E20" w:rsidP="00D65E20">
      <w:pPr>
        <w:jc w:val="both"/>
        <w:rPr>
          <w:sz w:val="28"/>
          <w:szCs w:val="28"/>
        </w:rPr>
      </w:pPr>
      <w:r>
        <w:rPr>
          <w:sz w:val="28"/>
          <w:szCs w:val="28"/>
        </w:rPr>
        <w:t>-превышение скоростного режима.</w:t>
      </w:r>
    </w:p>
    <w:p w:rsidR="00D65E20" w:rsidRDefault="00D65E20" w:rsidP="00D65E20">
      <w:pPr>
        <w:jc w:val="both"/>
        <w:rPr>
          <w:sz w:val="28"/>
          <w:szCs w:val="28"/>
        </w:rPr>
      </w:pPr>
      <w:r>
        <w:rPr>
          <w:sz w:val="28"/>
          <w:szCs w:val="28"/>
        </w:rPr>
        <w:t>-заносы на скользкой дороге.</w:t>
      </w:r>
    </w:p>
    <w:p w:rsidR="00D65E20" w:rsidRDefault="00D65E20" w:rsidP="00D65E20">
      <w:pPr>
        <w:jc w:val="both"/>
        <w:rPr>
          <w:sz w:val="28"/>
          <w:szCs w:val="28"/>
        </w:rPr>
      </w:pPr>
      <w:r>
        <w:rPr>
          <w:sz w:val="28"/>
          <w:szCs w:val="28"/>
        </w:rPr>
        <w:t>-внезапное появление детей на дороге.</w:t>
      </w:r>
    </w:p>
    <w:p w:rsidR="00D65E20" w:rsidRDefault="00D65E20" w:rsidP="00D65E20">
      <w:pPr>
        <w:jc w:val="both"/>
        <w:rPr>
          <w:sz w:val="28"/>
          <w:szCs w:val="28"/>
        </w:rPr>
      </w:pPr>
    </w:p>
    <w:p w:rsidR="00D65E20" w:rsidRPr="00AD1742" w:rsidRDefault="00D65E20" w:rsidP="00D65E20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AD1742">
        <w:rPr>
          <w:b/>
          <w:sz w:val="28"/>
          <w:szCs w:val="28"/>
        </w:rPr>
        <w:t>4. Отрицательные факторы, влияющие на детей.</w:t>
      </w:r>
    </w:p>
    <w:p w:rsidR="00D65E20" w:rsidRDefault="00D65E20" w:rsidP="00D65E20">
      <w:pPr>
        <w:jc w:val="both"/>
        <w:rPr>
          <w:sz w:val="28"/>
          <w:szCs w:val="28"/>
        </w:rPr>
      </w:pPr>
      <w:r>
        <w:rPr>
          <w:sz w:val="28"/>
          <w:szCs w:val="28"/>
        </w:rPr>
        <w:t>-отсутствие контроля взрослых в течение дня.</w:t>
      </w:r>
    </w:p>
    <w:p w:rsidR="00D65E20" w:rsidRDefault="00D65E20" w:rsidP="00D65E20">
      <w:pPr>
        <w:jc w:val="both"/>
        <w:rPr>
          <w:sz w:val="28"/>
          <w:szCs w:val="28"/>
        </w:rPr>
      </w:pPr>
      <w:r>
        <w:rPr>
          <w:sz w:val="28"/>
          <w:szCs w:val="28"/>
        </w:rPr>
        <w:t>-длительное пребывание детей на улице.</w:t>
      </w:r>
    </w:p>
    <w:p w:rsidR="00D65E20" w:rsidRDefault="00D65E20" w:rsidP="00D65E20">
      <w:pPr>
        <w:jc w:val="both"/>
        <w:rPr>
          <w:sz w:val="28"/>
          <w:szCs w:val="28"/>
        </w:rPr>
      </w:pPr>
      <w:r>
        <w:rPr>
          <w:sz w:val="28"/>
          <w:szCs w:val="28"/>
        </w:rPr>
        <w:t>-ослабление внимания во время подвижных игр.</w:t>
      </w:r>
    </w:p>
    <w:p w:rsidR="00D65E20" w:rsidRDefault="00D65E20" w:rsidP="00D65E20">
      <w:pPr>
        <w:jc w:val="both"/>
        <w:rPr>
          <w:sz w:val="28"/>
          <w:szCs w:val="28"/>
        </w:rPr>
      </w:pPr>
      <w:r>
        <w:rPr>
          <w:sz w:val="28"/>
          <w:szCs w:val="28"/>
        </w:rPr>
        <w:t>-адаптация к новым условиям во время отдыха вне дома.</w:t>
      </w:r>
    </w:p>
    <w:p w:rsidR="00D65E20" w:rsidRDefault="00D65E20" w:rsidP="00D65E20">
      <w:pPr>
        <w:jc w:val="both"/>
        <w:rPr>
          <w:sz w:val="28"/>
          <w:szCs w:val="28"/>
        </w:rPr>
      </w:pPr>
    </w:p>
    <w:p w:rsidR="00D65E20" w:rsidRPr="00AD1742" w:rsidRDefault="00D65E20" w:rsidP="00D65E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AD1742">
        <w:rPr>
          <w:b/>
          <w:sz w:val="28"/>
          <w:szCs w:val="28"/>
        </w:rPr>
        <w:t>5. Возможные опасные ситуации с детьми.</w:t>
      </w:r>
    </w:p>
    <w:p w:rsidR="00D65E20" w:rsidRDefault="00D65E20" w:rsidP="00D65E20">
      <w:pPr>
        <w:jc w:val="both"/>
        <w:rPr>
          <w:sz w:val="28"/>
          <w:szCs w:val="28"/>
        </w:rPr>
      </w:pPr>
      <w:r>
        <w:rPr>
          <w:sz w:val="28"/>
          <w:szCs w:val="28"/>
        </w:rPr>
        <w:t>-подвижные игры во дворах, у дорог.</w:t>
      </w:r>
    </w:p>
    <w:p w:rsidR="00D65E20" w:rsidRDefault="00D65E20" w:rsidP="00D65E20">
      <w:pPr>
        <w:jc w:val="both"/>
        <w:rPr>
          <w:sz w:val="28"/>
          <w:szCs w:val="28"/>
        </w:rPr>
      </w:pPr>
      <w:r>
        <w:rPr>
          <w:sz w:val="28"/>
          <w:szCs w:val="28"/>
        </w:rPr>
        <w:t>-езда на велосипедах, ролика, самокатах.</w:t>
      </w:r>
    </w:p>
    <w:p w:rsidR="00D65E20" w:rsidRDefault="00D65E20" w:rsidP="00D65E20">
      <w:pPr>
        <w:jc w:val="both"/>
        <w:rPr>
          <w:sz w:val="28"/>
          <w:szCs w:val="28"/>
        </w:rPr>
      </w:pPr>
      <w:r>
        <w:rPr>
          <w:sz w:val="28"/>
          <w:szCs w:val="28"/>
        </w:rPr>
        <w:t>-переход проезжей части дороги.</w:t>
      </w:r>
    </w:p>
    <w:p w:rsidR="00D65E20" w:rsidRDefault="00D65E20" w:rsidP="00D65E20">
      <w:pPr>
        <w:jc w:val="both"/>
        <w:rPr>
          <w:sz w:val="28"/>
          <w:szCs w:val="28"/>
        </w:rPr>
      </w:pPr>
      <w:r>
        <w:rPr>
          <w:sz w:val="28"/>
          <w:szCs w:val="28"/>
        </w:rPr>
        <w:t>-посещение магазина.</w:t>
      </w:r>
    </w:p>
    <w:p w:rsidR="00D65E20" w:rsidRDefault="00D65E20" w:rsidP="00D65E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-движение по загородным дорогам. </w:t>
      </w:r>
    </w:p>
    <w:p w:rsidR="00D65E20" w:rsidRDefault="00D65E20" w:rsidP="00D65E20">
      <w:pPr>
        <w:jc w:val="both"/>
        <w:rPr>
          <w:sz w:val="28"/>
          <w:szCs w:val="28"/>
        </w:rPr>
      </w:pPr>
    </w:p>
    <w:p w:rsidR="00D65E20" w:rsidRDefault="00D65E20" w:rsidP="00D65E20">
      <w:pPr>
        <w:jc w:val="center"/>
        <w:rPr>
          <w:b/>
          <w:sz w:val="28"/>
          <w:szCs w:val="28"/>
        </w:rPr>
      </w:pPr>
    </w:p>
    <w:p w:rsidR="00D65E20" w:rsidRDefault="00D65E20" w:rsidP="00D65E20">
      <w:pPr>
        <w:jc w:val="center"/>
        <w:rPr>
          <w:b/>
          <w:sz w:val="28"/>
          <w:szCs w:val="28"/>
        </w:rPr>
      </w:pPr>
      <w:r w:rsidRPr="005B6AD6">
        <w:rPr>
          <w:b/>
          <w:sz w:val="28"/>
          <w:szCs w:val="28"/>
        </w:rPr>
        <w:t xml:space="preserve">УЧИТЕ ДЕТЕЙ ПРАВИЛАМ БЕЗОПАСНОГО ПОВЕДЕНИЯ </w:t>
      </w:r>
    </w:p>
    <w:p w:rsidR="00D65E20" w:rsidRPr="005B6AD6" w:rsidRDefault="00D65E20" w:rsidP="00D65E20">
      <w:pPr>
        <w:jc w:val="center"/>
        <w:rPr>
          <w:b/>
          <w:sz w:val="28"/>
          <w:szCs w:val="28"/>
        </w:rPr>
      </w:pPr>
      <w:r w:rsidRPr="005B6AD6">
        <w:rPr>
          <w:b/>
          <w:sz w:val="28"/>
          <w:szCs w:val="28"/>
        </w:rPr>
        <w:t>НА ДОРОГЕ!</w:t>
      </w:r>
    </w:p>
    <w:p w:rsidR="00D65E20" w:rsidRPr="005B6AD6" w:rsidRDefault="00D65E20" w:rsidP="00D65E20">
      <w:pPr>
        <w:ind w:left="900"/>
        <w:jc w:val="center"/>
        <w:rPr>
          <w:b/>
          <w:sz w:val="28"/>
          <w:szCs w:val="28"/>
        </w:rPr>
      </w:pPr>
    </w:p>
    <w:p w:rsidR="00D65E20" w:rsidRPr="00351121" w:rsidRDefault="00D65E20" w:rsidP="00D65E20">
      <w:pPr>
        <w:ind w:left="900"/>
        <w:jc w:val="both"/>
        <w:rPr>
          <w:sz w:val="28"/>
          <w:szCs w:val="28"/>
        </w:rPr>
      </w:pPr>
    </w:p>
    <w:p w:rsidR="00D65E20" w:rsidRDefault="00D65E20" w:rsidP="00D65E20">
      <w:pPr>
        <w:jc w:val="center"/>
        <w:rPr>
          <w:b/>
        </w:rPr>
      </w:pPr>
    </w:p>
    <w:p w:rsidR="00D65E20" w:rsidRPr="00351121" w:rsidRDefault="00D65E20" w:rsidP="00D65E20">
      <w:pPr>
        <w:jc w:val="center"/>
        <w:rPr>
          <w:b/>
        </w:rPr>
      </w:pPr>
    </w:p>
    <w:p w:rsidR="00E80187" w:rsidRDefault="00E80187"/>
    <w:sectPr w:rsidR="00E80187" w:rsidSect="003E09B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4208A"/>
    <w:multiLevelType w:val="hybridMultilevel"/>
    <w:tmpl w:val="62225250"/>
    <w:lvl w:ilvl="0" w:tplc="81261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65E20"/>
    <w:rsid w:val="00D65E20"/>
    <w:rsid w:val="00E80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2015-07-16T19:30:00Z</dcterms:created>
  <dcterms:modified xsi:type="dcterms:W3CDTF">2015-07-16T19:30:00Z</dcterms:modified>
</cp:coreProperties>
</file>