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65" w:rsidRPr="00844BA0" w:rsidRDefault="000B4A65" w:rsidP="000B4A6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0B4A65" w:rsidRPr="00844BA0" w:rsidRDefault="000B4A65" w:rsidP="000B4A6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того чтобы ваш ребёнок успешно начал учиться, не забудьте приобрести для него необходимые школьные принадлежности:</w:t>
      </w:r>
    </w:p>
    <w:p w:rsidR="000B4A65" w:rsidRPr="00844BA0" w:rsidRDefault="00844BA0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Ранец </w:t>
      </w:r>
    </w:p>
    <w:p w:rsidR="006871ED" w:rsidRPr="00844BA0" w:rsidRDefault="006871ED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шариковые (с синей пастой, не ароматизированные)</w:t>
      </w:r>
      <w:r w:rsidR="00844BA0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- 2-3 шт.</w:t>
      </w:r>
    </w:p>
    <w:p w:rsidR="000B4A65" w:rsidRPr="00844BA0" w:rsidRDefault="00844BA0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Карандаши простые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- 2-3 шт.</w:t>
      </w:r>
      <w:r w:rsidR="000B4A65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точилка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Стирательная</w:t>
      </w:r>
      <w:proofErr w:type="spellEnd"/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резинка (мягкая, белая)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  деревянная (2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0-25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 цветные (8-12 цветов)</w:t>
      </w:r>
    </w:p>
    <w:p w:rsidR="006871ED" w:rsidRPr="00844BA0" w:rsidRDefault="006871ED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 (6 цветов с откручивающимися крышками)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акварельные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для рисования (№ 2, № 4, № 6)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Баночка для воды (стакан-непроливайка)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Палитра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(НЕ люминесцентный)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Подкладная доска (для работы с пластилином)</w:t>
      </w:r>
    </w:p>
    <w:p w:rsidR="006871ED" w:rsidRPr="00844BA0" w:rsidRDefault="000B4A65" w:rsidP="001B3ED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бумаги цветной (А 4)</w:t>
      </w:r>
    </w:p>
    <w:p w:rsidR="000B4A65" w:rsidRPr="00844BA0" w:rsidRDefault="000B4A65" w:rsidP="001B3ED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белого картона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  цветного картона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ПВА, клей - карандаш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рисования (30 – 40 листов)</w:t>
      </w:r>
      <w:r w:rsidR="00844BA0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2шт.</w:t>
      </w:r>
    </w:p>
    <w:p w:rsidR="006871ED" w:rsidRPr="00844BA0" w:rsidRDefault="006871ED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 для ИЗО и технологии</w:t>
      </w:r>
      <w:proofErr w:type="gramEnd"/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Обложки для тетрадей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(прозрачные)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в узкую линейку (12 листов)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штук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в клетку (12 листов)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штук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Закладки для книг</w:t>
      </w:r>
    </w:p>
    <w:p w:rsidR="00844BA0" w:rsidRPr="00844BA0" w:rsidRDefault="00844BA0" w:rsidP="00844BA0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hAnsi="Times New Roman" w:cs="Times New Roman"/>
          <w:sz w:val="28"/>
          <w:szCs w:val="28"/>
        </w:rPr>
        <w:t>Спортивная форма (костюм (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44BA0">
        <w:rPr>
          <w:rFonts w:ascii="Times New Roman" w:hAnsi="Times New Roman" w:cs="Times New Roman"/>
          <w:sz w:val="28"/>
          <w:szCs w:val="28"/>
        </w:rPr>
        <w:t>темные однотонные шорты)</w:t>
      </w:r>
      <w:proofErr w:type="gramStart"/>
      <w:r w:rsidRPr="00844B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4BA0">
        <w:rPr>
          <w:rFonts w:ascii="Times New Roman" w:hAnsi="Times New Roman" w:cs="Times New Roman"/>
          <w:sz w:val="28"/>
          <w:szCs w:val="28"/>
        </w:rPr>
        <w:t xml:space="preserve"> футболка, кеды или кроссовки 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(лучше</w:t>
      </w:r>
      <w:bookmarkStart w:id="0" w:name="_GoBack"/>
      <w:bookmarkEnd w:id="0"/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светлой подошве).</w:t>
      </w:r>
    </w:p>
    <w:p w:rsidR="00844BA0" w:rsidRPr="00844BA0" w:rsidRDefault="00844BA0" w:rsidP="00844BA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hAnsi="Times New Roman" w:cs="Times New Roman"/>
          <w:sz w:val="28"/>
          <w:szCs w:val="28"/>
        </w:rPr>
        <w:t>Одежда для школы</w:t>
      </w:r>
      <w:r w:rsidR="0013622E">
        <w:rPr>
          <w:rFonts w:ascii="Times New Roman" w:hAnsi="Times New Roman" w:cs="Times New Roman"/>
          <w:sz w:val="28"/>
          <w:szCs w:val="28"/>
        </w:rPr>
        <w:t xml:space="preserve"> (см</w:t>
      </w:r>
      <w:proofErr w:type="gramStart"/>
      <w:r w:rsidR="0013622E">
        <w:rPr>
          <w:rFonts w:ascii="Times New Roman" w:hAnsi="Times New Roman" w:cs="Times New Roman"/>
          <w:sz w:val="28"/>
          <w:szCs w:val="28"/>
        </w:rPr>
        <w:t>.</w:t>
      </w:r>
      <w:r w:rsidR="00B30445" w:rsidRPr="00B3044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B30445" w:rsidRPr="00B30445">
        <w:rPr>
          <w:rFonts w:ascii="Times New Roman" w:hAnsi="Times New Roman" w:cs="Times New Roman"/>
          <w:sz w:val="28"/>
          <w:szCs w:val="28"/>
          <w:shd w:val="clear" w:color="auto" w:fill="FFFFFF"/>
        </w:rPr>
        <w:t>оложение о требованиях к внешнему виду обучающихся</w:t>
      </w:r>
      <w:r w:rsidR="00B304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="00B30445" w:rsidRPr="008E134A">
          <w:rPr>
            <w:rStyle w:val="a4"/>
            <w:rFonts w:ascii="Times New Roman" w:hAnsi="Times New Roman" w:cs="Times New Roman"/>
            <w:sz w:val="28"/>
            <w:szCs w:val="28"/>
          </w:rPr>
          <w:t>https://xn--93-6kc3bfr2e.xn--80acgfbsl1azdqr.xn--p1ai/upload/sc93_new/files/94/d9/94d9d0f2a20a9bd9b15e2faae77264a0.pdf</w:t>
        </w:r>
      </w:hyperlink>
    </w:p>
    <w:p w:rsidR="00844BA0" w:rsidRPr="00844BA0" w:rsidRDefault="00844BA0" w:rsidP="00844BA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менная обувь (НЕ спортивная), сумка для сменной обуви</w:t>
      </w:r>
    </w:p>
    <w:sectPr w:rsidR="00844BA0" w:rsidRPr="00844BA0" w:rsidSect="002E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E5C"/>
    <w:multiLevelType w:val="multilevel"/>
    <w:tmpl w:val="427A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02A76"/>
    <w:multiLevelType w:val="multilevel"/>
    <w:tmpl w:val="65D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B1025"/>
    <w:multiLevelType w:val="hybridMultilevel"/>
    <w:tmpl w:val="F46EDBE8"/>
    <w:lvl w:ilvl="0" w:tplc="EFFE6A2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65"/>
    <w:rsid w:val="000B4A65"/>
    <w:rsid w:val="0013622E"/>
    <w:rsid w:val="002E71AC"/>
    <w:rsid w:val="004934B4"/>
    <w:rsid w:val="006871ED"/>
    <w:rsid w:val="00844BA0"/>
    <w:rsid w:val="00B30445"/>
    <w:rsid w:val="00CB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A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B304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93-6kc3bfr2e.xn--80acgfbsl1azdqr.xn--p1ai/upload/sc93_new/files/94/d9/94d9d0f2a20a9bd9b15e2faae77264a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</cp:lastModifiedBy>
  <cp:revision>2</cp:revision>
  <dcterms:created xsi:type="dcterms:W3CDTF">2021-08-04T04:17:00Z</dcterms:created>
  <dcterms:modified xsi:type="dcterms:W3CDTF">2021-08-04T04:17:00Z</dcterms:modified>
</cp:coreProperties>
</file>