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FF" w:rsidRPr="00425579" w:rsidRDefault="00C75D4D" w:rsidP="002814FF">
      <w:pPr>
        <w:pStyle w:val="ConsNormal"/>
        <w:widowControl/>
        <w:ind w:left="142" w:right="0" w:firstLine="0"/>
        <w:jc w:val="center"/>
        <w:rPr>
          <w:rFonts w:ascii="Bookman Old Style" w:hAnsi="Bookman Old Style" w:cs="Times New Roman"/>
          <w:b/>
          <w:sz w:val="44"/>
          <w:szCs w:val="44"/>
          <w:u w:val="single"/>
        </w:rPr>
      </w:pPr>
      <w:r>
        <w:rPr>
          <w:rFonts w:ascii="Bookman Old Style" w:hAnsi="Bookman Old Style" w:cs="Times New Roman"/>
          <w:b/>
          <w:sz w:val="44"/>
          <w:szCs w:val="44"/>
          <w:u w:val="single"/>
        </w:rPr>
        <w:t xml:space="preserve">Управление социальной политики № 27 информирует о </w:t>
      </w:r>
      <w:proofErr w:type="gramStart"/>
      <w:r>
        <w:rPr>
          <w:rFonts w:ascii="Bookman Old Style" w:hAnsi="Bookman Old Style" w:cs="Times New Roman"/>
          <w:b/>
          <w:sz w:val="44"/>
          <w:szCs w:val="44"/>
          <w:u w:val="single"/>
        </w:rPr>
        <w:t>социальных  выплатах</w:t>
      </w:r>
      <w:proofErr w:type="gramEnd"/>
      <w:r>
        <w:rPr>
          <w:rFonts w:ascii="Bookman Old Style" w:hAnsi="Bookman Old Style" w:cs="Times New Roman"/>
          <w:b/>
          <w:sz w:val="44"/>
          <w:szCs w:val="44"/>
          <w:u w:val="single"/>
        </w:rPr>
        <w:t xml:space="preserve"> </w:t>
      </w:r>
      <w:r w:rsidR="002814FF" w:rsidRPr="00425579">
        <w:rPr>
          <w:rFonts w:ascii="Bookman Old Style" w:hAnsi="Bookman Old Style" w:cs="Times New Roman"/>
          <w:b/>
          <w:sz w:val="44"/>
          <w:szCs w:val="44"/>
          <w:u w:val="single"/>
        </w:rPr>
        <w:t xml:space="preserve">семьям, имеющим </w:t>
      </w:r>
      <w:r w:rsidR="00C5686C" w:rsidRPr="00425579">
        <w:rPr>
          <w:rFonts w:ascii="Bookman Old Style" w:hAnsi="Bookman Old Style" w:cs="Times New Roman"/>
          <w:b/>
          <w:sz w:val="44"/>
          <w:szCs w:val="44"/>
          <w:u w:val="single"/>
        </w:rPr>
        <w:t>д</w:t>
      </w:r>
      <w:r w:rsidR="002814FF" w:rsidRPr="00425579">
        <w:rPr>
          <w:rFonts w:ascii="Bookman Old Style" w:hAnsi="Bookman Old Style" w:cs="Times New Roman"/>
          <w:b/>
          <w:sz w:val="44"/>
          <w:szCs w:val="44"/>
          <w:u w:val="single"/>
        </w:rPr>
        <w:t xml:space="preserve">етей. </w:t>
      </w:r>
    </w:p>
    <w:p w:rsidR="002814FF" w:rsidRPr="002814FF" w:rsidRDefault="002814FF" w:rsidP="002814FF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5579" w:rsidRPr="00425579" w:rsidRDefault="008A6A57" w:rsidP="002814FF">
      <w:pPr>
        <w:widowControl w:val="0"/>
        <w:jc w:val="center"/>
        <w:rPr>
          <w:rFonts w:ascii="Liberation Serif" w:hAnsi="Liberation Serif"/>
          <w:b/>
          <w:sz w:val="32"/>
          <w:szCs w:val="32"/>
        </w:rPr>
      </w:pPr>
      <w:proofErr w:type="gramStart"/>
      <w:r w:rsidRPr="00425579">
        <w:rPr>
          <w:b/>
          <w:sz w:val="32"/>
          <w:szCs w:val="32"/>
        </w:rPr>
        <w:t xml:space="preserve">Семьям, </w:t>
      </w:r>
      <w:r w:rsidR="002814FF" w:rsidRPr="00425579">
        <w:rPr>
          <w:b/>
          <w:sz w:val="32"/>
          <w:szCs w:val="32"/>
        </w:rPr>
        <w:t xml:space="preserve"> среднедушевой</w:t>
      </w:r>
      <w:proofErr w:type="gramEnd"/>
      <w:r w:rsidR="002814FF" w:rsidRPr="00425579">
        <w:rPr>
          <w:b/>
          <w:sz w:val="32"/>
          <w:szCs w:val="32"/>
        </w:rPr>
        <w:t xml:space="preserve"> доход (СДД)  которых  ниже установленной   величины прожиточного минимума</w:t>
      </w:r>
      <w:r w:rsidR="009556A5">
        <w:rPr>
          <w:b/>
          <w:sz w:val="32"/>
          <w:szCs w:val="32"/>
        </w:rPr>
        <w:t xml:space="preserve"> (ПМ)</w:t>
      </w:r>
      <w:r w:rsidRPr="00425579">
        <w:rPr>
          <w:b/>
          <w:sz w:val="32"/>
          <w:szCs w:val="32"/>
        </w:rPr>
        <w:t xml:space="preserve">,  могут быть  </w:t>
      </w:r>
      <w:r w:rsidR="00C5686C" w:rsidRPr="00425579">
        <w:rPr>
          <w:b/>
          <w:sz w:val="32"/>
          <w:szCs w:val="32"/>
        </w:rPr>
        <w:t>назначены</w:t>
      </w:r>
      <w:r w:rsidR="002814FF" w:rsidRPr="00425579">
        <w:rPr>
          <w:b/>
          <w:sz w:val="32"/>
          <w:szCs w:val="32"/>
        </w:rPr>
        <w:t>: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475"/>
        <w:gridCol w:w="5699"/>
      </w:tblGrid>
      <w:tr w:rsidR="002814FF" w:rsidRPr="00E12201" w:rsidTr="00706BE9">
        <w:trPr>
          <w:trHeight w:val="317"/>
        </w:trPr>
        <w:tc>
          <w:tcPr>
            <w:tcW w:w="741" w:type="dxa"/>
          </w:tcPr>
          <w:p w:rsidR="002814FF" w:rsidRPr="00E12201" w:rsidRDefault="002814FF" w:rsidP="001D655E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4475" w:type="dxa"/>
            <w:shd w:val="clear" w:color="auto" w:fill="auto"/>
          </w:tcPr>
          <w:p w:rsidR="002814FF" w:rsidRDefault="002814FF" w:rsidP="001D655E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Название социальной выплаты </w:t>
            </w:r>
          </w:p>
          <w:p w:rsidR="002814FF" w:rsidRPr="00E12201" w:rsidRDefault="00425579" w:rsidP="00425579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(* примечание)</w:t>
            </w:r>
            <w:r w:rsidR="002814FF" w:rsidRPr="00E12201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99" w:type="dxa"/>
            <w:shd w:val="clear" w:color="auto" w:fill="auto"/>
          </w:tcPr>
          <w:p w:rsidR="002814FF" w:rsidRPr="00E12201" w:rsidRDefault="002814FF" w:rsidP="001D655E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proofErr w:type="gramStart"/>
            <w:r w:rsidRPr="00E12201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Необходимые  документы</w:t>
            </w:r>
            <w:proofErr w:type="gramEnd"/>
          </w:p>
        </w:tc>
      </w:tr>
      <w:tr w:rsidR="002814FF" w:rsidRPr="00E55A38" w:rsidTr="00706BE9">
        <w:tc>
          <w:tcPr>
            <w:tcW w:w="741" w:type="dxa"/>
          </w:tcPr>
          <w:p w:rsidR="002814FF" w:rsidRPr="002814FF" w:rsidRDefault="002814FF" w:rsidP="002814FF">
            <w:pPr>
              <w:pStyle w:val="a6"/>
              <w:widowControl w:val="0"/>
              <w:numPr>
                <w:ilvl w:val="0"/>
                <w:numId w:val="1"/>
              </w:numPr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  <w:tc>
          <w:tcPr>
            <w:tcW w:w="4475" w:type="dxa"/>
            <w:shd w:val="clear" w:color="auto" w:fill="auto"/>
          </w:tcPr>
          <w:p w:rsidR="002814FF" w:rsidRPr="00E12201" w:rsidRDefault="002814FF" w:rsidP="001D655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Ежемесячное пособие на ребенка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   </w:t>
            </w:r>
          </w:p>
          <w:p w:rsidR="00706BE9" w:rsidRDefault="002814FF" w:rsidP="00706BE9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(* </w:t>
            </w:r>
            <w:r w:rsidR="004D2B4E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для назначения с месяца рождения </w:t>
            </w:r>
            <w:r w:rsidR="004D2B4E">
              <w:rPr>
                <w:rFonts w:ascii="Liberation Serif" w:eastAsia="Calibri" w:hAnsi="Liberation Serif"/>
                <w:b/>
                <w:i/>
                <w:sz w:val="22"/>
                <w:szCs w:val="22"/>
                <w:u w:val="single"/>
              </w:rPr>
              <w:t>обратиться нужно в течение шести</w:t>
            </w:r>
            <w:r w:rsidR="004D2B4E" w:rsidRPr="004D2B4E">
              <w:rPr>
                <w:rFonts w:ascii="Liberation Serif" w:eastAsia="Calibri" w:hAnsi="Liberation Serif"/>
                <w:b/>
                <w:i/>
                <w:sz w:val="22"/>
                <w:szCs w:val="22"/>
                <w:u w:val="single"/>
              </w:rPr>
              <w:t xml:space="preserve"> месяцев</w:t>
            </w:r>
            <w:r w:rsidR="004D2B4E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с даты рождения ребенка, 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назначается на детей в возрасте до 16 лет, а также на детей 16-18 лет, обучающихся </w:t>
            </w:r>
            <w:r w:rsidR="00041BC0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     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в </w:t>
            </w:r>
            <w:proofErr w:type="gramStart"/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>общеобразовательной  организации</w:t>
            </w:r>
            <w:proofErr w:type="gramEnd"/>
            <w:r w:rsidR="009F164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, </w:t>
            </w:r>
            <w:r w:rsidR="00041BC0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                        </w:t>
            </w:r>
            <w:r w:rsidR="00ED488B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из </w:t>
            </w:r>
            <w:r w:rsidR="009F1641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сем</w:t>
            </w:r>
            <w:r w:rsidR="00ED488B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ей</w:t>
            </w:r>
            <w:r w:rsidR="009F1641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с доходом ниже величины ПМ</w:t>
            </w:r>
            <w:r w:rsidR="009F1641" w:rsidRPr="00ED488B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</w:t>
            </w:r>
            <w:r w:rsid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                   </w:t>
            </w:r>
            <w:r w:rsidR="009F1641" w:rsidRPr="00ED488B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на душу населения</w:t>
            </w:r>
            <w:r w:rsidR="00706BE9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</w:t>
            </w:r>
            <w:r w:rsidR="005564CB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–</w:t>
            </w:r>
            <w:r w:rsid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</w:t>
            </w:r>
            <w:r w:rsidR="00706BE9" w:rsidRPr="00706BE9">
              <w:rPr>
                <w:rFonts w:ascii="Liberation Serif" w:eastAsia="Calibri" w:hAnsi="Liberation Serif"/>
                <w:b/>
                <w:i/>
                <w:szCs w:val="28"/>
              </w:rPr>
              <w:t>11206</w:t>
            </w:r>
            <w:r w:rsidR="005564CB">
              <w:rPr>
                <w:rFonts w:ascii="Liberation Serif" w:eastAsia="Calibri" w:hAnsi="Liberation Serif"/>
                <w:b/>
                <w:i/>
                <w:szCs w:val="28"/>
              </w:rPr>
              <w:t>,00</w:t>
            </w:r>
            <w:r w:rsidR="00706BE9" w:rsidRPr="00706BE9">
              <w:rPr>
                <w:rFonts w:ascii="Liberation Serif" w:eastAsia="Calibri" w:hAnsi="Liberation Serif"/>
                <w:b/>
                <w:i/>
                <w:szCs w:val="28"/>
              </w:rPr>
              <w:t xml:space="preserve"> руб</w:t>
            </w:r>
            <w:r w:rsidR="006E6119" w:rsidRPr="00706BE9">
              <w:rPr>
                <w:rFonts w:ascii="Liberation Serif" w:eastAsia="Calibri" w:hAnsi="Liberation Serif"/>
                <w:i/>
                <w:szCs w:val="28"/>
              </w:rPr>
              <w:t>.</w:t>
            </w:r>
          </w:p>
          <w:p w:rsidR="002814FF" w:rsidRPr="00E12201" w:rsidRDefault="00F45B81" w:rsidP="00706BE9">
            <w:pPr>
              <w:widowControl w:val="0"/>
              <w:jc w:val="both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***</w:t>
            </w:r>
            <w:r w:rsidR="004D2B4E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Выплата с использованием ЕСК</w:t>
            </w:r>
          </w:p>
        </w:tc>
        <w:tc>
          <w:tcPr>
            <w:tcW w:w="5699" w:type="dxa"/>
            <w:shd w:val="clear" w:color="auto" w:fill="auto"/>
          </w:tcPr>
          <w:p w:rsidR="002814FF" w:rsidRPr="00E12201" w:rsidRDefault="002814FF" w:rsidP="001D655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1) свидетельство о рождении ребенка (детей);</w:t>
            </w:r>
          </w:p>
          <w:p w:rsidR="002814FF" w:rsidRDefault="002814FF" w:rsidP="001D655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2) документ</w:t>
            </w:r>
            <w:r w:rsidR="00224842">
              <w:rPr>
                <w:rFonts w:ascii="Liberation Serif" w:eastAsia="Calibri" w:hAnsi="Liberation Serif"/>
                <w:sz w:val="22"/>
                <w:szCs w:val="22"/>
              </w:rPr>
              <w:t xml:space="preserve">ы, подтверждающие доход семьи </w:t>
            </w:r>
            <w:r w:rsidRPr="00142C7B">
              <w:rPr>
                <w:rFonts w:ascii="Liberation Serif" w:eastAsia="Calibri" w:hAnsi="Liberation Serif"/>
                <w:b/>
                <w:sz w:val="22"/>
                <w:szCs w:val="22"/>
                <w:u w:val="single"/>
              </w:rPr>
              <w:t>за предыдущие три месяца</w:t>
            </w:r>
            <w:r w:rsidR="00A01720" w:rsidRPr="00142C7B">
              <w:rPr>
                <w:rFonts w:ascii="Liberation Serif" w:eastAsia="Calibri" w:hAnsi="Liberation Serif"/>
                <w:b/>
                <w:sz w:val="22"/>
                <w:szCs w:val="22"/>
                <w:u w:val="single"/>
              </w:rPr>
              <w:t xml:space="preserve"> перед месяцем обращения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="00142C7B">
              <w:rPr>
                <w:rFonts w:ascii="Liberation Serif" w:eastAsia="Calibri" w:hAnsi="Liberation Serif"/>
                <w:sz w:val="22"/>
                <w:szCs w:val="22"/>
              </w:rPr>
              <w:t xml:space="preserve">              </w:t>
            </w:r>
            <w:proofErr w:type="gramStart"/>
            <w:r w:rsidR="00142C7B">
              <w:rPr>
                <w:rFonts w:ascii="Liberation Serif" w:eastAsia="Calibri" w:hAnsi="Liberation Serif"/>
                <w:sz w:val="22"/>
                <w:szCs w:val="22"/>
              </w:rPr>
              <w:t xml:space="preserve">   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(</w:t>
            </w:r>
            <w:proofErr w:type="gramEnd"/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за исключением документов, находящихся в распоряжении государственных и муниципальных органов);</w:t>
            </w:r>
          </w:p>
          <w:p w:rsidR="009556A5" w:rsidRPr="00E12201" w:rsidRDefault="009556A5" w:rsidP="001D655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3) </w:t>
            </w:r>
            <w:r w:rsidRPr="009556A5">
              <w:rPr>
                <w:rFonts w:ascii="Liberation Serif" w:eastAsia="Calibri" w:hAnsi="Liberation Serif"/>
                <w:sz w:val="22"/>
                <w:szCs w:val="22"/>
              </w:rPr>
              <w:t>справка об обучении ребенка в общеобразовательной организации (для детей в возрасте от 16 до 18 лет);</w:t>
            </w:r>
          </w:p>
          <w:p w:rsidR="008A6A57" w:rsidRPr="00E12201" w:rsidRDefault="009556A5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>4</w:t>
            </w:r>
            <w:r w:rsidR="002814FF" w:rsidRPr="00E12201">
              <w:rPr>
                <w:rFonts w:ascii="Liberation Serif" w:eastAsia="Calibri" w:hAnsi="Liberation Serif"/>
                <w:sz w:val="22"/>
                <w:szCs w:val="22"/>
              </w:rPr>
              <w:t>) согласие супруга на обработку персональных данных.</w:t>
            </w:r>
          </w:p>
        </w:tc>
      </w:tr>
      <w:tr w:rsidR="0057767E" w:rsidRPr="00E55A38" w:rsidTr="00706BE9">
        <w:tc>
          <w:tcPr>
            <w:tcW w:w="741" w:type="dxa"/>
          </w:tcPr>
          <w:p w:rsidR="0057767E" w:rsidRPr="002814FF" w:rsidRDefault="0057767E" w:rsidP="0057767E">
            <w:pPr>
              <w:pStyle w:val="a6"/>
              <w:widowControl w:val="0"/>
              <w:numPr>
                <w:ilvl w:val="0"/>
                <w:numId w:val="1"/>
              </w:numPr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  <w:tc>
          <w:tcPr>
            <w:tcW w:w="4475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Ежемесячная выплата в связи с рождением </w:t>
            </w:r>
            <w:r w:rsidRPr="008A6A57">
              <w:rPr>
                <w:rFonts w:ascii="Liberation Serif" w:eastAsia="Calibri" w:hAnsi="Liberation Serif"/>
                <w:b/>
                <w:sz w:val="22"/>
                <w:szCs w:val="22"/>
              </w:rPr>
              <w:t>(усыновлением)</w:t>
            </w: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</w:t>
            </w:r>
            <w:proofErr w:type="gramStart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первого  ребенка</w:t>
            </w:r>
            <w:proofErr w:type="gramEnd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 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  <w:p w:rsidR="0057767E" w:rsidRPr="00E12201" w:rsidRDefault="0057767E" w:rsidP="004D2B4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>(*</w:t>
            </w:r>
            <w:r w:rsidR="004D2B4E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для назначения с даты рождения </w:t>
            </w:r>
            <w:r w:rsidR="004D2B4E">
              <w:rPr>
                <w:rFonts w:ascii="Liberation Serif" w:eastAsia="Calibri" w:hAnsi="Liberation Serif"/>
                <w:b/>
                <w:i/>
                <w:sz w:val="22"/>
                <w:szCs w:val="22"/>
                <w:u w:val="single"/>
              </w:rPr>
              <w:t>обратиться нужно в течение шести</w:t>
            </w:r>
            <w:r w:rsidR="004D2B4E" w:rsidRPr="004D2B4E">
              <w:rPr>
                <w:rFonts w:ascii="Liberation Serif" w:eastAsia="Calibri" w:hAnsi="Liberation Serif"/>
                <w:b/>
                <w:i/>
                <w:sz w:val="22"/>
                <w:szCs w:val="22"/>
                <w:u w:val="single"/>
              </w:rPr>
              <w:t xml:space="preserve"> месяцев</w:t>
            </w:r>
            <w:r w:rsidR="004D2B4E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с даты рождения ребенка,</w:t>
            </w:r>
            <w:r w:rsidR="004D2B4E"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назначается гражданам </w:t>
            </w:r>
            <w:proofErr w:type="gramStart"/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РФ,  </w:t>
            </w:r>
            <w:r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среднедушевой</w:t>
            </w:r>
            <w:proofErr w:type="gramEnd"/>
            <w:r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доход </w:t>
            </w:r>
            <w:r w:rsidR="00455B99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семьи</w:t>
            </w:r>
            <w:r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которых не превышает  </w:t>
            </w:r>
            <w:r w:rsidRPr="00041BC0">
              <w:rPr>
                <w:rFonts w:ascii="Liberation Serif" w:eastAsia="Calibri" w:hAnsi="Liberation Serif"/>
                <w:b/>
                <w:i/>
                <w:szCs w:val="28"/>
              </w:rPr>
              <w:t>23</w:t>
            </w:r>
            <w:r w:rsidR="006E6119" w:rsidRPr="00041BC0">
              <w:rPr>
                <w:rFonts w:ascii="Liberation Serif" w:eastAsia="Calibri" w:hAnsi="Liberation Serif"/>
                <w:b/>
                <w:i/>
                <w:szCs w:val="28"/>
              </w:rPr>
              <w:t>4</w:t>
            </w:r>
            <w:r w:rsidRPr="00041BC0">
              <w:rPr>
                <w:rFonts w:ascii="Liberation Serif" w:eastAsia="Calibri" w:hAnsi="Liberation Serif"/>
                <w:b/>
                <w:i/>
                <w:szCs w:val="28"/>
              </w:rPr>
              <w:t>26,00</w:t>
            </w:r>
            <w:r w:rsidRPr="00706BE9">
              <w:rPr>
                <w:rFonts w:ascii="Liberation Serif" w:eastAsia="Calibri" w:hAnsi="Liberation Serif"/>
                <w:b/>
                <w:i/>
                <w:szCs w:val="28"/>
              </w:rPr>
              <w:t xml:space="preserve"> руб</w:t>
            </w:r>
            <w:r w:rsidRPr="00815DE1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.</w:t>
            </w:r>
            <w:r w:rsidR="001306FD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на каждого члена семьи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>,</w:t>
            </w:r>
            <w:r w:rsidR="001306FD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назначается 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на ребенка,  родившегося после 01.01.2018)</w:t>
            </w:r>
          </w:p>
        </w:tc>
        <w:tc>
          <w:tcPr>
            <w:tcW w:w="5699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1) Свидетельство о </w:t>
            </w:r>
            <w:proofErr w:type="gramStart"/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рождении  ребенка</w:t>
            </w:r>
            <w:proofErr w:type="gramEnd"/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или другие документы, подтверждающие рождение  ребенка;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2) Сведения о доходах семьи </w:t>
            </w:r>
            <w:r w:rsidRPr="00142C7B">
              <w:rPr>
                <w:rFonts w:ascii="Liberation Serif" w:eastAsia="Calibri" w:hAnsi="Liberation Serif"/>
                <w:b/>
                <w:sz w:val="22"/>
                <w:szCs w:val="22"/>
                <w:u w:val="single"/>
              </w:rPr>
              <w:t>за 12 календарных месяцев, предшествующих шести месяцам до месяца подачи заявления,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полученных в денежной форме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="009F1641">
              <w:rPr>
                <w:rFonts w:ascii="Liberation Serif" w:eastAsia="Calibri" w:hAnsi="Liberation Serif"/>
                <w:sz w:val="22"/>
                <w:szCs w:val="22"/>
              </w:rPr>
              <w:t xml:space="preserve">                                       </w:t>
            </w:r>
            <w:proofErr w:type="gramStart"/>
            <w:r w:rsidR="009F1641">
              <w:rPr>
                <w:rFonts w:ascii="Liberation Serif" w:eastAsia="Calibri" w:hAnsi="Liberation Serif"/>
                <w:sz w:val="22"/>
                <w:szCs w:val="22"/>
              </w:rPr>
              <w:t xml:space="preserve">   (</w:t>
            </w:r>
            <w:proofErr w:type="gramEnd"/>
            <w:r w:rsidR="009F1641">
              <w:rPr>
                <w:rFonts w:ascii="Liberation Serif" w:eastAsia="Calibri" w:hAnsi="Liberation Serif"/>
                <w:sz w:val="22"/>
                <w:szCs w:val="22"/>
              </w:rPr>
              <w:t>за исключ</w:t>
            </w:r>
            <w:r w:rsidR="009556A5">
              <w:rPr>
                <w:rFonts w:ascii="Liberation Serif" w:eastAsia="Calibri" w:hAnsi="Liberation Serif"/>
                <w:sz w:val="22"/>
                <w:szCs w:val="22"/>
              </w:rPr>
              <w:t>ением</w:t>
            </w:r>
            <w:r w:rsidRPr="008137E7">
              <w:rPr>
                <w:rFonts w:ascii="Liberation Serif" w:eastAsia="Calibri" w:hAnsi="Liberation Serif"/>
                <w:sz w:val="22"/>
                <w:szCs w:val="22"/>
              </w:rPr>
              <w:t xml:space="preserve"> документов, находящихся в распоряжении государственных и муниципальных органов)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>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3) Документ, подтверждающий реквизиты лицевого счета в кредитной организации;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4) Документ, подтверждающий расторжение брака;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5)  СНИЛС заявителя и членов семьи; </w:t>
            </w:r>
          </w:p>
          <w:p w:rsidR="00425579" w:rsidRPr="00E12201" w:rsidRDefault="00984AD5" w:rsidP="006E6119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>6</w:t>
            </w:r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>)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>Документы, удостоверяющие личность, подтверждающие место жительства заявителя.</w:t>
            </w:r>
          </w:p>
        </w:tc>
      </w:tr>
      <w:tr w:rsidR="0057767E" w:rsidRPr="00E55A38" w:rsidTr="00706BE9">
        <w:tc>
          <w:tcPr>
            <w:tcW w:w="741" w:type="dxa"/>
          </w:tcPr>
          <w:p w:rsidR="0057767E" w:rsidRPr="002814FF" w:rsidRDefault="0057767E" w:rsidP="0057767E">
            <w:pPr>
              <w:pStyle w:val="a6"/>
              <w:widowControl w:val="0"/>
              <w:numPr>
                <w:ilvl w:val="0"/>
                <w:numId w:val="1"/>
              </w:numPr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  <w:tc>
          <w:tcPr>
            <w:tcW w:w="4475" w:type="dxa"/>
            <w:shd w:val="clear" w:color="auto" w:fill="auto"/>
          </w:tcPr>
          <w:p w:rsidR="0057767E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Ежемесячная денежная выплата на ребенка от трех до семи лет включительно  </w:t>
            </w:r>
          </w:p>
          <w:p w:rsidR="00041BC0" w:rsidRDefault="0057767E" w:rsidP="00041BC0">
            <w:pPr>
              <w:widowControl w:val="0"/>
              <w:jc w:val="both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 w:rsidRPr="002814FF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(* </w:t>
            </w:r>
            <w:r w:rsidR="00455B99" w:rsidRPr="00B839C8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назначается гражданам РФ, </w:t>
            </w:r>
            <w:r w:rsidR="00455B99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среднедушевой доход семьи которых не превышает </w:t>
            </w:r>
            <w:r w:rsidR="005564CB">
              <w:rPr>
                <w:rFonts w:ascii="Liberation Serif" w:eastAsia="Calibri" w:hAnsi="Liberation Serif"/>
                <w:b/>
                <w:i/>
                <w:szCs w:val="28"/>
              </w:rPr>
              <w:t>11206</w:t>
            </w:r>
            <w:r w:rsidR="00041BC0">
              <w:rPr>
                <w:rFonts w:ascii="Liberation Serif" w:eastAsia="Calibri" w:hAnsi="Liberation Serif"/>
                <w:b/>
                <w:i/>
                <w:szCs w:val="28"/>
              </w:rPr>
              <w:t>,00 руб.)</w:t>
            </w:r>
            <w:r w:rsidR="00455B99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</w:t>
            </w:r>
          </w:p>
          <w:p w:rsidR="0057767E" w:rsidRPr="00E12201" w:rsidRDefault="00041BC0" w:rsidP="00043622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 В</w:t>
            </w:r>
            <w:r w:rsidR="0057767E" w:rsidRP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ыплата на карту «МИР»</w:t>
            </w:r>
            <w:r w:rsidR="00C1525C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, ЕСК</w:t>
            </w:r>
            <w:r w:rsidR="00043622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или организацию почтовой связи</w:t>
            </w:r>
          </w:p>
        </w:tc>
        <w:tc>
          <w:tcPr>
            <w:tcW w:w="5699" w:type="dxa"/>
            <w:shd w:val="clear" w:color="auto" w:fill="auto"/>
          </w:tcPr>
          <w:p w:rsidR="0057767E" w:rsidRDefault="00043622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>Заявление может быть подано через портал «</w:t>
            </w:r>
            <w:proofErr w:type="spellStart"/>
            <w:r>
              <w:rPr>
                <w:rFonts w:ascii="Liberation Serif" w:eastAsia="Calibri" w:hAnsi="Liberation Serif"/>
                <w:sz w:val="22"/>
                <w:szCs w:val="22"/>
              </w:rPr>
              <w:t>Госуслуги</w:t>
            </w:r>
            <w:proofErr w:type="spellEnd"/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», </w:t>
            </w:r>
            <w:r w:rsidR="00C1525C">
              <w:rPr>
                <w:rFonts w:ascii="Liberation Serif" w:eastAsia="Calibri" w:hAnsi="Liberation Serif"/>
                <w:sz w:val="22"/>
                <w:szCs w:val="22"/>
              </w:rPr>
              <w:t>через ГБУ СО «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>МФЦ</w:t>
            </w:r>
            <w:r w:rsidR="00C1525C">
              <w:rPr>
                <w:rFonts w:ascii="Liberation Serif" w:eastAsia="Calibri" w:hAnsi="Liberation Serif"/>
                <w:sz w:val="22"/>
                <w:szCs w:val="22"/>
              </w:rPr>
              <w:t>».  З</w:t>
            </w:r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>аявитель предъявляет паспорт</w:t>
            </w:r>
            <w:r w:rsidR="009556A5">
              <w:rPr>
                <w:rFonts w:ascii="Liberation Serif" w:eastAsia="Calibri" w:hAnsi="Liberation Serif"/>
                <w:sz w:val="22"/>
                <w:szCs w:val="22"/>
              </w:rPr>
              <w:t>, необходимые сведения указывает в заявлении</w:t>
            </w:r>
            <w:r w:rsidR="00C1525C">
              <w:rPr>
                <w:rFonts w:ascii="Liberation Serif" w:eastAsia="Calibri" w:hAnsi="Liberation Serif"/>
                <w:sz w:val="22"/>
                <w:szCs w:val="22"/>
              </w:rPr>
              <w:t>, в отдельных случаях требуется представление документов в управление социальной политики.</w:t>
            </w:r>
          </w:p>
          <w:p w:rsidR="009F1641" w:rsidRDefault="009F1641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  <w:p w:rsidR="0057767E" w:rsidRPr="00E12201" w:rsidRDefault="001306FD" w:rsidP="009556A5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Управлением </w:t>
            </w:r>
            <w:r w:rsidR="0057767E">
              <w:rPr>
                <w:rFonts w:ascii="Liberation Serif" w:eastAsia="Calibri" w:hAnsi="Liberation Serif"/>
                <w:sz w:val="22"/>
                <w:szCs w:val="22"/>
              </w:rPr>
              <w:t>в порядке м</w:t>
            </w:r>
            <w:r w:rsidR="009556A5">
              <w:rPr>
                <w:rFonts w:ascii="Liberation Serif" w:eastAsia="Calibri" w:hAnsi="Liberation Serif"/>
                <w:sz w:val="22"/>
                <w:szCs w:val="22"/>
              </w:rPr>
              <w:t>ежведомственного взаимодействия запрашиваются сведения о доходах</w:t>
            </w:r>
            <w:r w:rsidR="00C1525C">
              <w:rPr>
                <w:rFonts w:ascii="Liberation Serif" w:eastAsia="Calibri" w:hAnsi="Liberation Serif"/>
                <w:sz w:val="22"/>
                <w:szCs w:val="22"/>
              </w:rPr>
              <w:t xml:space="preserve">, имуществе </w:t>
            </w:r>
            <w:proofErr w:type="gramStart"/>
            <w:r w:rsidR="00C1525C">
              <w:rPr>
                <w:rFonts w:ascii="Liberation Serif" w:eastAsia="Calibri" w:hAnsi="Liberation Serif"/>
                <w:sz w:val="22"/>
                <w:szCs w:val="22"/>
              </w:rPr>
              <w:t xml:space="preserve">гражданина </w:t>
            </w:r>
            <w:r w:rsidR="009556A5">
              <w:rPr>
                <w:rFonts w:ascii="Liberation Serif" w:eastAsia="Calibri" w:hAnsi="Liberation Serif"/>
                <w:sz w:val="22"/>
                <w:szCs w:val="22"/>
              </w:rPr>
              <w:t xml:space="preserve"> и</w:t>
            </w:r>
            <w:proofErr w:type="gramEnd"/>
            <w:r w:rsidR="009556A5">
              <w:rPr>
                <w:rFonts w:ascii="Liberation Serif" w:eastAsia="Calibri" w:hAnsi="Liberation Serif"/>
                <w:sz w:val="22"/>
                <w:szCs w:val="22"/>
              </w:rPr>
              <w:t xml:space="preserve"> другая информация.</w:t>
            </w:r>
          </w:p>
        </w:tc>
      </w:tr>
      <w:tr w:rsidR="0057767E" w:rsidRPr="00E55A38" w:rsidTr="00706BE9">
        <w:tc>
          <w:tcPr>
            <w:tcW w:w="741" w:type="dxa"/>
          </w:tcPr>
          <w:p w:rsidR="0057767E" w:rsidRPr="002814FF" w:rsidRDefault="0057767E" w:rsidP="0057767E">
            <w:pPr>
              <w:pStyle w:val="a6"/>
              <w:widowControl w:val="0"/>
              <w:numPr>
                <w:ilvl w:val="0"/>
                <w:numId w:val="1"/>
              </w:numPr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  <w:tc>
          <w:tcPr>
            <w:tcW w:w="4475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Социальное пособие малоимущей семье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или малоимущему одиноко проживающему гражданину</w:t>
            </w:r>
          </w:p>
          <w:p w:rsidR="0057767E" w:rsidRPr="00706BE9" w:rsidRDefault="0057767E" w:rsidP="006E6119">
            <w:pPr>
              <w:widowControl w:val="0"/>
              <w:jc w:val="both"/>
              <w:rPr>
                <w:rFonts w:ascii="Liberation Serif" w:eastAsia="Calibri" w:hAnsi="Liberation Serif"/>
                <w:i/>
                <w:szCs w:val="28"/>
              </w:rPr>
            </w:pP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>(* назначается 1 раз в календарный год на срок, установленный законом</w:t>
            </w:r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>,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proofErr w:type="gramStart"/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– </w:t>
            </w:r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="001306FD">
              <w:rPr>
                <w:rFonts w:ascii="Liberation Serif" w:eastAsia="Calibri" w:hAnsi="Liberation Serif"/>
                <w:i/>
                <w:sz w:val="22"/>
                <w:szCs w:val="22"/>
              </w:rPr>
              <w:t>на</w:t>
            </w:r>
            <w:proofErr w:type="gramEnd"/>
            <w:r w:rsidR="001306FD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>3,</w:t>
            </w:r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>6, 9 месяцев</w:t>
            </w:r>
            <w:r w:rsidR="009F1641">
              <w:rPr>
                <w:rFonts w:ascii="Liberation Serif" w:eastAsia="Calibri" w:hAnsi="Liberation Serif"/>
                <w:i/>
                <w:sz w:val="22"/>
                <w:szCs w:val="22"/>
              </w:rPr>
              <w:t>,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="009F1641"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семьям с доходом </w:t>
            </w:r>
            <w:r w:rsidR="009F1641" w:rsidRPr="00ED488B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ниже величины ПМ на душу населения</w:t>
            </w:r>
            <w:r w:rsidR="00706BE9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</w:t>
            </w:r>
            <w:r w:rsidR="00041BC0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</w:t>
            </w:r>
            <w:r w:rsidR="00C1525C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- </w:t>
            </w:r>
            <w:r w:rsidR="00706BE9" w:rsidRPr="00706BE9">
              <w:rPr>
                <w:rFonts w:ascii="Liberation Serif" w:eastAsia="Calibri" w:hAnsi="Liberation Serif"/>
                <w:b/>
                <w:i/>
                <w:szCs w:val="28"/>
              </w:rPr>
              <w:t>11206</w:t>
            </w:r>
            <w:r w:rsidR="005564CB">
              <w:rPr>
                <w:rFonts w:ascii="Liberation Serif" w:eastAsia="Calibri" w:hAnsi="Liberation Serif"/>
                <w:b/>
                <w:i/>
                <w:szCs w:val="28"/>
              </w:rPr>
              <w:t>,00</w:t>
            </w:r>
            <w:r w:rsidR="00706BE9" w:rsidRPr="00706BE9">
              <w:rPr>
                <w:rFonts w:ascii="Liberation Serif" w:eastAsia="Calibri" w:hAnsi="Liberation Serif"/>
                <w:b/>
                <w:i/>
                <w:szCs w:val="28"/>
              </w:rPr>
              <w:t xml:space="preserve"> руб</w:t>
            </w:r>
            <w:r w:rsidR="006E6119" w:rsidRPr="00706BE9">
              <w:rPr>
                <w:rFonts w:ascii="Liberation Serif" w:eastAsia="Calibri" w:hAnsi="Liberation Serif"/>
                <w:i/>
                <w:szCs w:val="28"/>
              </w:rPr>
              <w:t>.</w:t>
            </w:r>
            <w:r w:rsidR="00043622">
              <w:rPr>
                <w:rFonts w:ascii="Liberation Serif" w:eastAsia="Calibri" w:hAnsi="Liberation Serif"/>
                <w:i/>
                <w:szCs w:val="28"/>
              </w:rPr>
              <w:t>)</w:t>
            </w:r>
          </w:p>
          <w:p w:rsidR="00D1018A" w:rsidRPr="00E12201" w:rsidRDefault="00D1018A" w:rsidP="006E6119">
            <w:pPr>
              <w:widowControl w:val="0"/>
              <w:jc w:val="both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*** Выплата с использованием ЕСК</w:t>
            </w:r>
          </w:p>
        </w:tc>
        <w:tc>
          <w:tcPr>
            <w:tcW w:w="5699" w:type="dxa"/>
            <w:shd w:val="clear" w:color="auto" w:fill="auto"/>
          </w:tcPr>
          <w:p w:rsidR="0057767E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В заявлении указываются сведения о сос</w:t>
            </w:r>
            <w:r w:rsidR="00C5686C">
              <w:rPr>
                <w:rFonts w:ascii="Liberation Serif" w:eastAsia="Calibri" w:hAnsi="Liberation Serif"/>
                <w:sz w:val="22"/>
                <w:szCs w:val="22"/>
              </w:rPr>
              <w:t xml:space="preserve">таве семьи, доходах ее членов, 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за предыдущие три</w:t>
            </w:r>
            <w:r w:rsidR="00C5686C">
              <w:rPr>
                <w:rFonts w:ascii="Liberation Serif" w:eastAsia="Calibri" w:hAnsi="Liberation Serif"/>
                <w:sz w:val="22"/>
                <w:szCs w:val="22"/>
              </w:rPr>
              <w:t xml:space="preserve"> месяца перед месяцем обращения,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и принадлежащем им на праве собственности имуществе, а также </w:t>
            </w:r>
            <w:r w:rsidR="00142C7B">
              <w:rPr>
                <w:rFonts w:ascii="Liberation Serif" w:eastAsia="Calibri" w:hAnsi="Liberation Serif"/>
                <w:sz w:val="22"/>
                <w:szCs w:val="22"/>
              </w:rPr>
              <w:t>о наличии независящей причины.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К заявлению прилагаются согласия совершеннолетних членов семьи на выплату социального пособия лицу, подавшему заявление.</w:t>
            </w:r>
          </w:p>
        </w:tc>
      </w:tr>
      <w:tr w:rsidR="0057767E" w:rsidRPr="00E55A38" w:rsidTr="00706BE9">
        <w:tc>
          <w:tcPr>
            <w:tcW w:w="741" w:type="dxa"/>
          </w:tcPr>
          <w:p w:rsidR="0057767E" w:rsidRPr="002814FF" w:rsidRDefault="0057767E" w:rsidP="0057767E">
            <w:pPr>
              <w:pStyle w:val="a6"/>
              <w:widowControl w:val="0"/>
              <w:numPr>
                <w:ilvl w:val="0"/>
                <w:numId w:val="1"/>
              </w:numPr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  <w:tc>
          <w:tcPr>
            <w:tcW w:w="4475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Частичная компенсация расходов на оплату стоимости путевки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   </w:t>
            </w:r>
            <w:proofErr w:type="gramStart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в  организации</w:t>
            </w:r>
            <w:proofErr w:type="gramEnd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отдыха детей и их оздоровления, включенные в реестр организаций отдыха и оздоровления  </w:t>
            </w:r>
          </w:p>
          <w:p w:rsidR="009556A5" w:rsidRDefault="0057767E" w:rsidP="00425579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</w:t>
            </w:r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>(* назначается в размере 90%, 50%, 30</w:t>
            </w:r>
            <w:proofErr w:type="gramStart"/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>%  от</w:t>
            </w:r>
            <w:proofErr w:type="gramEnd"/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стоимости, но не более средней стоимости путевки,      </w:t>
            </w:r>
          </w:p>
          <w:p w:rsidR="00912CD4" w:rsidRDefault="00912CD4" w:rsidP="00425579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</w:p>
          <w:p w:rsidR="00912CD4" w:rsidRDefault="0057767E" w:rsidP="00C1525C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25%   -  если </w:t>
            </w:r>
            <w:proofErr w:type="gramStart"/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>СДД  семьи</w:t>
            </w:r>
            <w:proofErr w:type="gramEnd"/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превышает  200%  </w:t>
            </w:r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lastRenderedPageBreak/>
              <w:t>величины прожиточного минимума</w:t>
            </w:r>
            <w:r w:rsidR="009F1641"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на душу населения</w:t>
            </w:r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>)</w:t>
            </w:r>
            <w:r w:rsidR="00043622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   </w:t>
            </w:r>
          </w:p>
          <w:p w:rsidR="00142C7B" w:rsidRPr="009F1641" w:rsidRDefault="00043622" w:rsidP="00C1525C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  <w:u w:val="single"/>
              </w:rPr>
            </w:pPr>
            <w:r w:rsidRPr="00043622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</w:t>
            </w:r>
            <w:r w:rsidR="00D1018A" w:rsidRPr="00043622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 В</w:t>
            </w:r>
            <w:r w:rsidR="00D1018A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ыплата </w:t>
            </w:r>
            <w:r w:rsidR="00C1525C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с использованием</w:t>
            </w:r>
            <w:r w:rsidR="00D1018A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ЕСК</w:t>
            </w:r>
          </w:p>
        </w:tc>
        <w:tc>
          <w:tcPr>
            <w:tcW w:w="5699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lastRenderedPageBreak/>
              <w:t xml:space="preserve">1) свидетельство о </w:t>
            </w:r>
            <w:proofErr w:type="gramStart"/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рождении </w:t>
            </w:r>
            <w:r w:rsidR="009F1641">
              <w:rPr>
                <w:rFonts w:ascii="Liberation Serif" w:eastAsia="Calibri" w:hAnsi="Liberation Serif"/>
                <w:sz w:val="22"/>
                <w:szCs w:val="22"/>
              </w:rPr>
              <w:t xml:space="preserve"> ребенка</w:t>
            </w:r>
            <w:proofErr w:type="gramEnd"/>
            <w:r w:rsidR="009F1641">
              <w:rPr>
                <w:rFonts w:ascii="Liberation Serif" w:eastAsia="Calibri" w:hAnsi="Liberation Serif"/>
                <w:sz w:val="22"/>
                <w:szCs w:val="22"/>
              </w:rPr>
              <w:t xml:space="preserve"> (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детей</w:t>
            </w:r>
            <w:r w:rsidR="009F1641">
              <w:rPr>
                <w:rFonts w:ascii="Liberation Serif" w:eastAsia="Calibri" w:hAnsi="Liberation Serif"/>
                <w:sz w:val="22"/>
                <w:szCs w:val="22"/>
              </w:rPr>
              <w:t>)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2) договор на приобретение путевки;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3) квитанции об оплате путевки заявителем;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4) обратный та</w:t>
            </w:r>
            <w:r w:rsidR="00425579">
              <w:rPr>
                <w:rFonts w:ascii="Liberation Serif" w:eastAsia="Calibri" w:hAnsi="Liberation Serif"/>
                <w:sz w:val="22"/>
                <w:szCs w:val="22"/>
              </w:rPr>
              <w:t>лон, заполненный в установлен.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порядке;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5) документы, подтверждающие доход семьи за предыдущие три месяца перед месяцем приобретения путевки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>;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</w:p>
          <w:p w:rsidR="0057767E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6) согласие супруга на обработку персональных данных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>.</w:t>
            </w:r>
          </w:p>
          <w:p w:rsidR="00073D53" w:rsidRPr="00E12201" w:rsidRDefault="0057767E" w:rsidP="00043622">
            <w:pPr>
              <w:widowControl w:val="0"/>
              <w:rPr>
                <w:rFonts w:ascii="Liberation Serif" w:eastAsia="Calibri" w:hAnsi="Liberation Serif"/>
                <w:b/>
                <w:sz w:val="22"/>
                <w:szCs w:val="22"/>
                <w:u w:val="single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(* если на ребенка назначено ежемесячное пособие на 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lastRenderedPageBreak/>
              <w:t>ребенка (204-ОЗ) – справки о доходах, согласие супруга не требуются)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>.</w:t>
            </w:r>
          </w:p>
        </w:tc>
      </w:tr>
      <w:tr w:rsidR="0057767E" w:rsidRPr="00E55A38" w:rsidTr="00706BE9">
        <w:tc>
          <w:tcPr>
            <w:tcW w:w="741" w:type="dxa"/>
          </w:tcPr>
          <w:p w:rsidR="0057767E" w:rsidRPr="002814FF" w:rsidRDefault="0057767E" w:rsidP="0057767E">
            <w:pPr>
              <w:pStyle w:val="a6"/>
              <w:widowControl w:val="0"/>
              <w:numPr>
                <w:ilvl w:val="0"/>
                <w:numId w:val="1"/>
              </w:numPr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  <w:tc>
          <w:tcPr>
            <w:tcW w:w="4475" w:type="dxa"/>
            <w:shd w:val="clear" w:color="auto" w:fill="auto"/>
          </w:tcPr>
          <w:p w:rsidR="0057767E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Справка о СДД для обеспечения молочными продуктами детям в возрасте до трех </w:t>
            </w:r>
            <w:proofErr w:type="gramStart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лет,  не</w:t>
            </w:r>
            <w:proofErr w:type="gramEnd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посещающих </w:t>
            </w:r>
            <w:r>
              <w:rPr>
                <w:rFonts w:ascii="Liberation Serif" w:eastAsia="Calibri" w:hAnsi="Liberation Serif"/>
                <w:b/>
                <w:sz w:val="22"/>
                <w:szCs w:val="22"/>
              </w:rPr>
              <w:t>детское дошкольное учреждение</w:t>
            </w:r>
          </w:p>
          <w:p w:rsidR="009556A5" w:rsidRDefault="009556A5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  <w:p w:rsidR="009556A5" w:rsidRPr="009556A5" w:rsidRDefault="009556A5" w:rsidP="00706BE9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(* На детей из </w:t>
            </w:r>
            <w:r w:rsidRPr="009556A5">
              <w:rPr>
                <w:rFonts w:ascii="Liberation Serif" w:eastAsia="Calibri" w:hAnsi="Liberation Serif"/>
                <w:i/>
                <w:sz w:val="22"/>
                <w:szCs w:val="22"/>
              </w:rPr>
              <w:t>сем</w:t>
            </w:r>
            <w:r>
              <w:rPr>
                <w:rFonts w:ascii="Liberation Serif" w:eastAsia="Calibri" w:hAnsi="Liberation Serif"/>
                <w:i/>
                <w:sz w:val="22"/>
                <w:szCs w:val="22"/>
              </w:rPr>
              <w:t>ей</w:t>
            </w:r>
            <w:r w:rsidRPr="009556A5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с доходом ниж</w:t>
            </w:r>
            <w:r w:rsidR="006E6119">
              <w:rPr>
                <w:rFonts w:ascii="Liberation Serif" w:eastAsia="Calibri" w:hAnsi="Liberation Serif"/>
                <w:i/>
                <w:sz w:val="22"/>
                <w:szCs w:val="22"/>
              </w:rPr>
              <w:t>е величины ПМ на душу населения</w:t>
            </w:r>
            <w:r w:rsidR="00706BE9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="00041BC0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- </w:t>
            </w:r>
            <w:r w:rsidR="00706BE9">
              <w:rPr>
                <w:rFonts w:ascii="Liberation Serif" w:eastAsia="Calibri" w:hAnsi="Liberation Serif"/>
                <w:i/>
                <w:sz w:val="22"/>
                <w:szCs w:val="22"/>
              </w:rPr>
              <w:t>11206 руб.</w:t>
            </w:r>
            <w:r w:rsidR="006E6119">
              <w:rPr>
                <w:rFonts w:ascii="Liberation Serif" w:eastAsia="Calibri" w:hAnsi="Liberation Serif"/>
                <w:i/>
                <w:sz w:val="22"/>
                <w:szCs w:val="22"/>
              </w:rPr>
              <w:t>)</w:t>
            </w:r>
          </w:p>
        </w:tc>
        <w:tc>
          <w:tcPr>
            <w:tcW w:w="5699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>1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) свидетельство о рождении ребенка (детей);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2) документы, подтверждающие доход семьи   за предыдущие три месяца;</w:t>
            </w:r>
          </w:p>
          <w:p w:rsidR="0057767E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3) согласие супруга на обработку персональных данных.</w:t>
            </w:r>
          </w:p>
          <w:p w:rsidR="009556A5" w:rsidRDefault="009556A5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  <w:p w:rsidR="0057767E" w:rsidRPr="00E12201" w:rsidRDefault="00425579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* </w:t>
            </w:r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Родитель ребенка, получающий на день подачи заявления ежемесячное пособие на этого ребенка 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                </w:t>
            </w:r>
            <w:proofErr w:type="gramStart"/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   </w:t>
            </w:r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>(</w:t>
            </w:r>
            <w:proofErr w:type="gramEnd"/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>204-ОЗ</w:t>
            </w:r>
            <w:r w:rsidR="0057767E">
              <w:rPr>
                <w:rFonts w:ascii="Liberation Serif" w:eastAsia="Calibri" w:hAnsi="Liberation Serif"/>
                <w:sz w:val="22"/>
                <w:szCs w:val="22"/>
              </w:rPr>
              <w:t>) – предъявляет только паспорт.</w:t>
            </w:r>
          </w:p>
        </w:tc>
      </w:tr>
      <w:tr w:rsidR="0057767E" w:rsidRPr="00E55A38" w:rsidTr="00706BE9">
        <w:tc>
          <w:tcPr>
            <w:tcW w:w="741" w:type="dxa"/>
          </w:tcPr>
          <w:p w:rsidR="0057767E" w:rsidRPr="002814FF" w:rsidRDefault="0057767E" w:rsidP="0057767E">
            <w:pPr>
              <w:pStyle w:val="a6"/>
              <w:widowControl w:val="0"/>
              <w:numPr>
                <w:ilvl w:val="0"/>
                <w:numId w:val="1"/>
              </w:numPr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  <w:tc>
          <w:tcPr>
            <w:tcW w:w="4475" w:type="dxa"/>
            <w:shd w:val="clear" w:color="auto" w:fill="auto"/>
          </w:tcPr>
          <w:p w:rsidR="00C5686C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Справка о СДД для предоставления бесплатного питания обучающимся в общеобразовательной организации</w:t>
            </w:r>
            <w:r w:rsidR="00C5686C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</w:p>
          <w:p w:rsidR="00C5686C" w:rsidRDefault="00C5686C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  <w:p w:rsidR="009556A5" w:rsidRDefault="00C5686C" w:rsidP="009556A5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  <w:r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>(*</w:t>
            </w:r>
            <w:r w:rsidR="009556A5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На детей из </w:t>
            </w:r>
            <w:proofErr w:type="gramStart"/>
            <w:r w:rsidR="009556A5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семей </w:t>
            </w:r>
            <w:r w:rsidR="009556A5" w:rsidRPr="009556A5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с</w:t>
            </w:r>
            <w:proofErr w:type="gramEnd"/>
            <w:r w:rsidR="009556A5" w:rsidRPr="009556A5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доходом ниж</w:t>
            </w:r>
            <w:r w:rsidR="006E6119">
              <w:rPr>
                <w:rFonts w:ascii="Liberation Serif" w:eastAsia="Calibri" w:hAnsi="Liberation Serif"/>
                <w:i/>
                <w:sz w:val="22"/>
                <w:szCs w:val="22"/>
              </w:rPr>
              <w:t>е величины ПМ на душу населения</w:t>
            </w:r>
            <w:r w:rsidR="00C1525C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- </w:t>
            </w:r>
            <w:r w:rsidR="00706BE9">
              <w:rPr>
                <w:rFonts w:ascii="Liberation Serif" w:eastAsia="Calibri" w:hAnsi="Liberation Serif"/>
                <w:i/>
                <w:sz w:val="22"/>
                <w:szCs w:val="22"/>
              </w:rPr>
              <w:t>11206 руб</w:t>
            </w:r>
            <w:r w:rsidR="006E6119">
              <w:rPr>
                <w:rFonts w:ascii="Liberation Serif" w:eastAsia="Calibri" w:hAnsi="Liberation Serif"/>
                <w:i/>
                <w:sz w:val="22"/>
                <w:szCs w:val="22"/>
              </w:rPr>
              <w:t>.</w:t>
            </w:r>
          </w:p>
          <w:p w:rsidR="0057767E" w:rsidRPr="009F1641" w:rsidRDefault="009556A5" w:rsidP="009556A5">
            <w:pPr>
              <w:widowControl w:val="0"/>
              <w:jc w:val="both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* </w:t>
            </w:r>
            <w:r w:rsidR="00C5686C" w:rsidRPr="009F1641">
              <w:rPr>
                <w:rFonts w:ascii="Liberation Serif" w:eastAsia="Calibri" w:hAnsi="Liberation Serif"/>
                <w:i/>
                <w:sz w:val="22"/>
                <w:szCs w:val="22"/>
              </w:rPr>
              <w:t>Справка может быть направлена в электронном виде по запросу общеобразовательной организации)</w:t>
            </w:r>
          </w:p>
        </w:tc>
        <w:tc>
          <w:tcPr>
            <w:tcW w:w="5699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>1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) свидетельство о рождении ребенка (детей);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2) документы, подтверждающие доход семьи   за предыдущие три месяца;</w:t>
            </w:r>
          </w:p>
          <w:p w:rsidR="0057767E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3) согласие супруга на обработку персональных данных.</w:t>
            </w:r>
          </w:p>
          <w:p w:rsidR="009556A5" w:rsidRDefault="009556A5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  <w:p w:rsidR="0057767E" w:rsidRDefault="00425579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* </w:t>
            </w:r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Родитель ребенка, получающий на день подачи заявления ежемесячное пособие на этого ребенка 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                  </w:t>
            </w:r>
            <w:proofErr w:type="gramStart"/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   </w:t>
            </w:r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>(</w:t>
            </w:r>
            <w:proofErr w:type="gramEnd"/>
            <w:r w:rsidR="0057767E" w:rsidRPr="00E12201">
              <w:rPr>
                <w:rFonts w:ascii="Liberation Serif" w:eastAsia="Calibri" w:hAnsi="Liberation Serif"/>
                <w:sz w:val="22"/>
                <w:szCs w:val="22"/>
              </w:rPr>
              <w:t>204-ОЗ) – предъявляет только паспорт.</w:t>
            </w:r>
            <w:r w:rsidR="0057767E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</w:tr>
      <w:tr w:rsidR="0057767E" w:rsidRPr="00E55A38" w:rsidTr="00706BE9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7E" w:rsidRPr="008A6A57" w:rsidRDefault="001306FD" w:rsidP="0057767E">
            <w:pPr>
              <w:widowControl w:val="0"/>
              <w:ind w:left="360"/>
              <w:jc w:val="center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sz w:val="22"/>
                <w:szCs w:val="22"/>
              </w:rPr>
              <w:t>8</w:t>
            </w:r>
            <w:r w:rsidR="0057767E">
              <w:rPr>
                <w:rFonts w:ascii="Liberation Serif" w:eastAsia="Calibri" w:hAnsi="Liberation Serif"/>
                <w:b/>
                <w:sz w:val="22"/>
                <w:szCs w:val="22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7E" w:rsidRPr="008A6A57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8A6A57">
              <w:rPr>
                <w:rFonts w:ascii="Liberation Serif" w:eastAsia="Calibri" w:hAnsi="Liberation Serif"/>
                <w:b/>
                <w:sz w:val="22"/>
                <w:szCs w:val="22"/>
              </w:rPr>
              <w:t>Справка о СДД для оформления компенсации родительской платы за присмотр и уход за детьми в ДДУ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7E" w:rsidRPr="008A6A57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A6A57">
              <w:rPr>
                <w:rFonts w:ascii="Liberation Serif" w:eastAsia="Calibri" w:hAnsi="Liberation Serif"/>
                <w:sz w:val="22"/>
                <w:szCs w:val="22"/>
              </w:rPr>
              <w:t>1) свидетельство о рождении ребенка (детей);</w:t>
            </w:r>
          </w:p>
          <w:p w:rsidR="0057767E" w:rsidRPr="008A6A57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A6A57">
              <w:rPr>
                <w:rFonts w:ascii="Liberation Serif" w:eastAsia="Calibri" w:hAnsi="Liberation Serif"/>
                <w:sz w:val="22"/>
                <w:szCs w:val="22"/>
              </w:rPr>
              <w:t>2) документы, подтверждающие доход семьи   за предыдущие три месяца (за исключением документов, находящихся в распоряжении государственных и муниципальных органов);</w:t>
            </w:r>
          </w:p>
          <w:p w:rsidR="0057767E" w:rsidRPr="008A6A57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A6A57">
              <w:rPr>
                <w:rFonts w:ascii="Liberation Serif" w:eastAsia="Calibri" w:hAnsi="Liberation Serif"/>
                <w:sz w:val="22"/>
                <w:szCs w:val="22"/>
              </w:rPr>
              <w:t>3) трудовые книжки (если родители не трудоустроены);</w:t>
            </w:r>
          </w:p>
          <w:p w:rsidR="0057767E" w:rsidRPr="008A6A57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8A6A57">
              <w:rPr>
                <w:rFonts w:ascii="Liberation Serif" w:eastAsia="Calibri" w:hAnsi="Liberation Serif"/>
                <w:sz w:val="22"/>
                <w:szCs w:val="22"/>
              </w:rPr>
              <w:t>4) согласие супруга на обработку персональных данных.</w:t>
            </w:r>
          </w:p>
          <w:p w:rsidR="0057767E" w:rsidRPr="008A6A57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* </w:t>
            </w:r>
            <w:r w:rsidRPr="008A6A57">
              <w:rPr>
                <w:rFonts w:ascii="Liberation Serif" w:eastAsia="Calibri" w:hAnsi="Liberation Serif"/>
                <w:sz w:val="22"/>
                <w:szCs w:val="22"/>
              </w:rPr>
              <w:t xml:space="preserve">Родитель </w:t>
            </w:r>
            <w:proofErr w:type="gramStart"/>
            <w:r w:rsidRPr="008A6A57">
              <w:rPr>
                <w:rFonts w:ascii="Liberation Serif" w:eastAsia="Calibri" w:hAnsi="Liberation Serif"/>
                <w:sz w:val="22"/>
                <w:szCs w:val="22"/>
              </w:rPr>
              <w:t>ребенка,  получающий</w:t>
            </w:r>
            <w:proofErr w:type="gramEnd"/>
            <w:r w:rsidRPr="008A6A57">
              <w:rPr>
                <w:rFonts w:ascii="Liberation Serif" w:eastAsia="Calibri" w:hAnsi="Liberation Serif"/>
                <w:sz w:val="22"/>
                <w:szCs w:val="22"/>
              </w:rPr>
              <w:t xml:space="preserve"> на день подачи заявления ежемесячное пособие на этого ребенка </w:t>
            </w:r>
            <w:r w:rsidR="00425579">
              <w:rPr>
                <w:rFonts w:ascii="Liberation Serif" w:eastAsia="Calibri" w:hAnsi="Liberation Serif"/>
                <w:sz w:val="22"/>
                <w:szCs w:val="22"/>
              </w:rPr>
              <w:t xml:space="preserve">                  </w:t>
            </w:r>
            <w:r w:rsidRPr="008A6A57">
              <w:rPr>
                <w:rFonts w:ascii="Liberation Serif" w:eastAsia="Calibri" w:hAnsi="Liberation Serif"/>
                <w:sz w:val="22"/>
                <w:szCs w:val="22"/>
              </w:rPr>
              <w:t>(204-ОЗ) – предъявляет только паспорт.</w:t>
            </w:r>
          </w:p>
        </w:tc>
      </w:tr>
    </w:tbl>
    <w:p w:rsidR="00ED488B" w:rsidRDefault="00ED488B" w:rsidP="002814FF">
      <w:pPr>
        <w:widowControl w:val="0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8A6A57" w:rsidRPr="00912CD4" w:rsidRDefault="00FC3F5F" w:rsidP="00B839C8">
      <w:pPr>
        <w:widowControl w:val="0"/>
        <w:jc w:val="center"/>
        <w:rPr>
          <w:rFonts w:ascii="Liberation Serif" w:hAnsi="Liberation Serif"/>
          <w:b/>
          <w:sz w:val="32"/>
          <w:szCs w:val="32"/>
          <w:u w:val="single"/>
        </w:rPr>
      </w:pPr>
      <w:r>
        <w:rPr>
          <w:rFonts w:ascii="Liberation Serif" w:hAnsi="Liberation Serif"/>
          <w:b/>
          <w:sz w:val="32"/>
          <w:szCs w:val="32"/>
          <w:u w:val="single"/>
        </w:rPr>
        <w:t>М</w:t>
      </w:r>
      <w:r w:rsidR="0057767E" w:rsidRPr="00912CD4">
        <w:rPr>
          <w:rFonts w:ascii="Liberation Serif" w:hAnsi="Liberation Serif"/>
          <w:b/>
          <w:sz w:val="32"/>
          <w:szCs w:val="32"/>
          <w:u w:val="single"/>
        </w:rPr>
        <w:t xml:space="preserve">еры социальной </w:t>
      </w:r>
      <w:proofErr w:type="gramStart"/>
      <w:r w:rsidR="0057767E" w:rsidRPr="00912CD4">
        <w:rPr>
          <w:rFonts w:ascii="Liberation Serif" w:hAnsi="Liberation Serif"/>
          <w:b/>
          <w:sz w:val="32"/>
          <w:szCs w:val="32"/>
          <w:u w:val="single"/>
        </w:rPr>
        <w:t>поддержки</w:t>
      </w:r>
      <w:r w:rsidR="00A01720" w:rsidRPr="00912CD4">
        <w:rPr>
          <w:rFonts w:ascii="Liberation Serif" w:hAnsi="Liberation Serif"/>
          <w:b/>
          <w:sz w:val="32"/>
          <w:szCs w:val="32"/>
          <w:u w:val="single"/>
        </w:rPr>
        <w:t xml:space="preserve"> </w:t>
      </w:r>
      <w:r w:rsidR="0057767E" w:rsidRPr="00912CD4">
        <w:rPr>
          <w:rFonts w:ascii="Liberation Serif" w:hAnsi="Liberation Serif"/>
          <w:b/>
          <w:sz w:val="32"/>
          <w:szCs w:val="32"/>
          <w:u w:val="single"/>
        </w:rPr>
        <w:t xml:space="preserve"> для</w:t>
      </w:r>
      <w:proofErr w:type="gramEnd"/>
      <w:r w:rsidR="0057767E" w:rsidRPr="00912CD4">
        <w:rPr>
          <w:rFonts w:ascii="Liberation Serif" w:hAnsi="Liberation Serif"/>
          <w:b/>
          <w:sz w:val="32"/>
          <w:szCs w:val="32"/>
          <w:u w:val="single"/>
        </w:rPr>
        <w:t xml:space="preserve"> многодетных семей:</w:t>
      </w:r>
    </w:p>
    <w:p w:rsidR="00ED488B" w:rsidRPr="00425579" w:rsidRDefault="00ED488B" w:rsidP="002814FF">
      <w:pPr>
        <w:widowControl w:val="0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846"/>
        <w:gridCol w:w="4111"/>
        <w:gridCol w:w="5924"/>
      </w:tblGrid>
      <w:tr w:rsidR="0057767E" w:rsidTr="00043622">
        <w:tc>
          <w:tcPr>
            <w:tcW w:w="846" w:type="dxa"/>
          </w:tcPr>
          <w:p w:rsidR="0057767E" w:rsidRPr="00E12201" w:rsidRDefault="0057767E" w:rsidP="0057767E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Название социальной выплаты </w:t>
            </w:r>
          </w:p>
          <w:p w:rsidR="0057767E" w:rsidRPr="00E12201" w:rsidRDefault="0057767E" w:rsidP="0057767E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(* примечание)</w:t>
            </w:r>
          </w:p>
        </w:tc>
        <w:tc>
          <w:tcPr>
            <w:tcW w:w="5924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proofErr w:type="gramStart"/>
            <w:r w:rsidRPr="00E12201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Необходимые  документы</w:t>
            </w:r>
            <w:proofErr w:type="gramEnd"/>
          </w:p>
        </w:tc>
      </w:tr>
      <w:tr w:rsidR="0057767E" w:rsidTr="00043622">
        <w:tc>
          <w:tcPr>
            <w:tcW w:w="846" w:type="dxa"/>
          </w:tcPr>
          <w:p w:rsidR="0057767E" w:rsidRPr="0057767E" w:rsidRDefault="0057767E" w:rsidP="0057767E">
            <w:pPr>
              <w:widowControl w:val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57767E">
              <w:rPr>
                <w:rFonts w:ascii="Liberation Serif" w:hAnsi="Liberation Serif"/>
                <w:b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Ежемесячная денежная выплата многодетной семье, среднедушевой доход которой не превышает 23</w:t>
            </w:r>
            <w:r w:rsidR="006E6119">
              <w:rPr>
                <w:rFonts w:ascii="Liberation Serif" w:eastAsia="Calibri" w:hAnsi="Liberation Serif"/>
                <w:b/>
                <w:sz w:val="22"/>
                <w:szCs w:val="22"/>
              </w:rPr>
              <w:t>4</w:t>
            </w: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26,</w:t>
            </w:r>
            <w:proofErr w:type="gramStart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00  руб.</w:t>
            </w:r>
            <w:proofErr w:type="gramEnd"/>
            <w:r w:rsidR="009F164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на каждого члена семьи</w:t>
            </w: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, в связи с рождением третьего или последующего   ребенка 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                                                    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(* назначается до исполнения ребенку </w:t>
            </w:r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возраста </w:t>
            </w:r>
            <w:proofErr w:type="gramStart"/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>трех  лет</w:t>
            </w:r>
            <w:proofErr w:type="gramEnd"/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>,</w:t>
            </w:r>
            <w:r w:rsidR="00142C7B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для назначения с месяца рождения обратиться необходимо до исполнения шести  месяцев,</w:t>
            </w:r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 </w:t>
            </w:r>
            <w:r w:rsidRPr="002814FF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выплата осуществляется на карту </w:t>
            </w:r>
            <w:r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Pr="002814FF">
              <w:rPr>
                <w:rFonts w:ascii="Liberation Serif" w:eastAsia="Calibri" w:hAnsi="Liberation Serif"/>
                <w:i/>
                <w:sz w:val="22"/>
                <w:szCs w:val="22"/>
              </w:rPr>
              <w:t>«МИР»</w:t>
            </w:r>
            <w:r w:rsidR="00C1525C">
              <w:rPr>
                <w:rFonts w:ascii="Liberation Serif" w:eastAsia="Calibri" w:hAnsi="Liberation Serif"/>
                <w:i/>
                <w:sz w:val="22"/>
                <w:szCs w:val="22"/>
              </w:rPr>
              <w:t>, ЕСК</w:t>
            </w:r>
            <w:r w:rsidRPr="002814FF">
              <w:rPr>
                <w:rFonts w:ascii="Liberation Serif" w:eastAsia="Calibri" w:hAnsi="Liberation Serif"/>
                <w:i/>
                <w:sz w:val="22"/>
                <w:szCs w:val="22"/>
              </w:rPr>
              <w:t>)</w:t>
            </w:r>
          </w:p>
        </w:tc>
        <w:tc>
          <w:tcPr>
            <w:tcW w:w="5924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1) удостоверение многодетной семьи Свердловской области;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2) свидетельства о рождении детей в возрасте до восемнадцати лет;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3) документы, подтверждающие доход семьи </w:t>
            </w:r>
            <w:r w:rsidRPr="00142C7B">
              <w:rPr>
                <w:rFonts w:ascii="Liberation Serif" w:eastAsia="Calibri" w:hAnsi="Liberation Serif"/>
                <w:b/>
                <w:sz w:val="22"/>
                <w:szCs w:val="22"/>
                <w:u w:val="single"/>
              </w:rPr>
              <w:t>за двенадцать календарных месяцев, предшествующих месяцу, с которого назначается</w:t>
            </w:r>
            <w:r w:rsidRPr="00142C7B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ежемесячная денежная выплата</w:t>
            </w: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Pr="008137E7">
              <w:rPr>
                <w:rFonts w:ascii="Liberation Serif" w:eastAsia="Calibri" w:hAnsi="Liberation Serif"/>
                <w:sz w:val="22"/>
                <w:szCs w:val="22"/>
              </w:rPr>
              <w:t>(за исключением документов, находящихся в распоряжении государственных и муниципальных органов)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;</w:t>
            </w:r>
          </w:p>
          <w:p w:rsidR="0057767E" w:rsidRPr="00E12201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4) согласие супруга на обработку персональных данных.</w:t>
            </w:r>
          </w:p>
        </w:tc>
      </w:tr>
      <w:tr w:rsidR="0057767E" w:rsidTr="00043622">
        <w:tc>
          <w:tcPr>
            <w:tcW w:w="846" w:type="dxa"/>
          </w:tcPr>
          <w:p w:rsidR="0057767E" w:rsidRPr="0057767E" w:rsidRDefault="0057767E" w:rsidP="0057767E">
            <w:pPr>
              <w:widowControl w:val="0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57767E" w:rsidRDefault="0057767E" w:rsidP="0057767E">
            <w:pPr>
              <w:widowControl w:val="0"/>
              <w:rPr>
                <w:rFonts w:ascii="Liberation Serif" w:eastAsia="Calibri" w:hAnsi="Liberation Serif"/>
                <w:b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Компенсация расходов на приобретение комплекта одежды </w:t>
            </w:r>
            <w:r w:rsidR="00C5686C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(не менее двух изделий разного вида) </w:t>
            </w: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для посещения ребенком </w:t>
            </w:r>
            <w:proofErr w:type="spellStart"/>
            <w:proofErr w:type="gramStart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общеобразовате</w:t>
            </w:r>
            <w:r w:rsidR="00C5686C">
              <w:rPr>
                <w:rFonts w:ascii="Liberation Serif" w:eastAsia="Calibri" w:hAnsi="Liberation Serif"/>
                <w:b/>
                <w:sz w:val="22"/>
                <w:szCs w:val="22"/>
              </w:rPr>
              <w:t>-</w:t>
            </w:r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>льной</w:t>
            </w:r>
            <w:proofErr w:type="spellEnd"/>
            <w:proofErr w:type="gramEnd"/>
            <w:r w:rsidRPr="00E12201">
              <w:rPr>
                <w:rFonts w:ascii="Liberation Serif" w:eastAsia="Calibri" w:hAnsi="Liberation Serif"/>
                <w:b/>
                <w:sz w:val="22"/>
                <w:szCs w:val="22"/>
              </w:rPr>
              <w:t xml:space="preserve"> организации </w:t>
            </w:r>
          </w:p>
          <w:p w:rsidR="0057767E" w:rsidRPr="00C1525C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(* назначается один раз в два календарных года на </w:t>
            </w:r>
            <w:proofErr w:type="gramStart"/>
            <w:r w:rsidR="00912CD4">
              <w:rPr>
                <w:rFonts w:ascii="Liberation Serif" w:eastAsia="Calibri" w:hAnsi="Liberation Serif"/>
                <w:i/>
                <w:sz w:val="22"/>
                <w:szCs w:val="22"/>
              </w:rPr>
              <w:t>уча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>щегося</w:t>
            </w:r>
            <w:r w:rsidR="00C5686C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ребенка</w:t>
            </w:r>
            <w:proofErr w:type="gramEnd"/>
            <w:r w:rsidR="00706BE9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</w:t>
            </w: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="00706BE9" w:rsidRPr="00706BE9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из семей  с доходом ниже величины ПМ на душу населения </w:t>
            </w:r>
            <w:r w:rsidR="00C1525C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- </w:t>
            </w:r>
            <w:r w:rsidR="00706BE9" w:rsidRPr="00C1525C">
              <w:rPr>
                <w:rFonts w:ascii="Liberation Serif" w:eastAsia="Calibri" w:hAnsi="Liberation Serif"/>
                <w:i/>
                <w:sz w:val="22"/>
                <w:szCs w:val="22"/>
              </w:rPr>
              <w:t>11206 руб.)</w:t>
            </w:r>
          </w:p>
          <w:p w:rsidR="00C5686C" w:rsidRPr="00C5686C" w:rsidRDefault="00C5686C" w:rsidP="00C5686C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C5686C">
              <w:rPr>
                <w:rFonts w:ascii="Liberation Serif" w:eastAsia="Calibri" w:hAnsi="Liberation Serif"/>
                <w:sz w:val="22"/>
                <w:szCs w:val="22"/>
                <w:u w:val="single"/>
              </w:rPr>
              <w:lastRenderedPageBreak/>
              <w:t>Предметы одежды для мальчиков:</w:t>
            </w:r>
            <w:r w:rsidRPr="00C5686C">
              <w:rPr>
                <w:rFonts w:ascii="Liberation Serif" w:eastAsia="Calibri" w:hAnsi="Liberation Serif"/>
                <w:sz w:val="22"/>
                <w:szCs w:val="22"/>
              </w:rPr>
              <w:t xml:space="preserve"> костюм, пиджак (кардиган, жакет), брюки, жилет, рубашка (сорочка), свитер (джемпер), пуловер, водолазка, фуфайка, аксессуар (галстук, поясной ремень).</w:t>
            </w:r>
          </w:p>
          <w:p w:rsidR="0057767E" w:rsidRDefault="00C5686C" w:rsidP="00C5686C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C5686C">
              <w:rPr>
                <w:rFonts w:ascii="Liberation Serif" w:eastAsia="Calibri" w:hAnsi="Liberation Serif"/>
                <w:sz w:val="22"/>
                <w:szCs w:val="22"/>
                <w:u w:val="single"/>
              </w:rPr>
              <w:t>Предметы одежды для девочек</w:t>
            </w:r>
            <w:r w:rsidRPr="00C5686C">
              <w:rPr>
                <w:rFonts w:ascii="Liberation Serif" w:eastAsia="Calibri" w:hAnsi="Liberation Serif"/>
                <w:sz w:val="22"/>
                <w:szCs w:val="22"/>
              </w:rPr>
              <w:t>: костюм, платье, сарафан, юбка, брюки, пиджак (кардиган, жакет), жилет, блузка (рубашка), водолазка, фуфайка, фартук, кофта, свитер (джемпер), пуловер, аксессуар (шарф, галстук, ремень).</w:t>
            </w:r>
          </w:p>
          <w:p w:rsidR="00D1018A" w:rsidRPr="00E12201" w:rsidRDefault="00D1018A" w:rsidP="00C5686C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*** Выплата с использованием ЕСК</w:t>
            </w:r>
          </w:p>
        </w:tc>
        <w:tc>
          <w:tcPr>
            <w:tcW w:w="5924" w:type="dxa"/>
            <w:shd w:val="clear" w:color="auto" w:fill="auto"/>
          </w:tcPr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lastRenderedPageBreak/>
              <w:t>1) удостоверение многодетной семьи;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2) свидетельство о рождении детей;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3) справка об обучении ребенка в общеобразовательной организации</w:t>
            </w:r>
            <w:r w:rsidR="00B839C8">
              <w:rPr>
                <w:rFonts w:ascii="Liberation Serif" w:eastAsia="Calibri" w:hAnsi="Liberation Serif"/>
                <w:sz w:val="22"/>
                <w:szCs w:val="22"/>
              </w:rPr>
              <w:t>;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4) документы, подтверждающие доход каждого члена семьи заявителя за три календарных месяца, предшествующих месяцу подачи заявления;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5) документы, подтверждающие расходы на приобретение комплекта одежды;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t>6) согласие супруга на обработку персональных данных;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  <w:r w:rsidRPr="00E12201">
              <w:rPr>
                <w:rFonts w:ascii="Liberation Serif" w:eastAsia="Calibri" w:hAnsi="Liberation Serif"/>
                <w:sz w:val="22"/>
                <w:szCs w:val="22"/>
              </w:rPr>
              <w:lastRenderedPageBreak/>
              <w:t>7) доверенность (при обращении через представителя).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sz w:val="22"/>
                <w:szCs w:val="22"/>
              </w:rPr>
            </w:pPr>
          </w:p>
          <w:p w:rsidR="00043622" w:rsidRDefault="00043622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  <w:p w:rsidR="00043622" w:rsidRDefault="00043622" w:rsidP="0057767E">
            <w:pPr>
              <w:widowControl w:val="0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</w:p>
          <w:p w:rsidR="0057767E" w:rsidRPr="00043622" w:rsidRDefault="00043622" w:rsidP="0057767E">
            <w:pPr>
              <w:widowControl w:val="0"/>
              <w:jc w:val="both"/>
              <w:rPr>
                <w:rFonts w:ascii="Liberation Serif" w:eastAsia="Calibri" w:hAnsi="Liberation Serif"/>
                <w:i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!!! </w:t>
            </w:r>
            <w:r w:rsidR="0057767E" w:rsidRPr="00043622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Родитель ребенка, </w:t>
            </w:r>
            <w:r w:rsidR="0057767E" w:rsidRPr="00043622">
              <w:rPr>
                <w:rFonts w:ascii="Liberation Serif" w:eastAsia="Calibri" w:hAnsi="Liberation Serif"/>
                <w:b/>
                <w:i/>
                <w:sz w:val="22"/>
                <w:szCs w:val="22"/>
                <w:u w:val="single"/>
              </w:rPr>
              <w:t>получающий на день подачи заявления</w:t>
            </w:r>
            <w:r w:rsidR="0057767E" w:rsidRPr="00043622">
              <w:rPr>
                <w:rFonts w:ascii="Liberation Serif" w:eastAsia="Calibri" w:hAnsi="Liberation Serif"/>
                <w:i/>
                <w:sz w:val="22"/>
                <w:szCs w:val="22"/>
              </w:rPr>
              <w:t xml:space="preserve"> ежемесячное пособие на этого ребенка (204-ОЗ), либо социальное пособие малоимущей семье (126-ОЗ) -   к заявлению прилагает только документы, указанные в пунктах 1,3,5,7.</w:t>
            </w:r>
          </w:p>
          <w:p w:rsidR="0057767E" w:rsidRPr="00E12201" w:rsidRDefault="0057767E" w:rsidP="0057767E">
            <w:pPr>
              <w:widowControl w:val="0"/>
              <w:rPr>
                <w:rFonts w:ascii="Liberation Serif" w:eastAsia="Calibri" w:hAnsi="Liberation Serif"/>
                <w:b/>
                <w:sz w:val="22"/>
                <w:szCs w:val="22"/>
              </w:rPr>
            </w:pPr>
          </w:p>
        </w:tc>
      </w:tr>
      <w:tr w:rsidR="0057767E" w:rsidTr="00043622">
        <w:tc>
          <w:tcPr>
            <w:tcW w:w="846" w:type="dxa"/>
          </w:tcPr>
          <w:p w:rsidR="0057767E" w:rsidRDefault="0057767E" w:rsidP="0057767E">
            <w:pPr>
              <w:widowControl w:val="0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lastRenderedPageBreak/>
              <w:t>3.</w:t>
            </w:r>
          </w:p>
        </w:tc>
        <w:tc>
          <w:tcPr>
            <w:tcW w:w="4111" w:type="dxa"/>
            <w:shd w:val="clear" w:color="auto" w:fill="auto"/>
          </w:tcPr>
          <w:p w:rsidR="00B839C8" w:rsidRDefault="0057767E" w:rsidP="006E6119">
            <w:pPr>
              <w:widowControl w:val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Ежемесячное пособие на проезд </w:t>
            </w:r>
            <w:r w:rsidR="001306FD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в городском транспорте </w:t>
            </w: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учащегося ребенка</w:t>
            </w:r>
            <w:r w:rsidRPr="00E55A3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из </w:t>
            </w:r>
            <w:proofErr w:type="gramStart"/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многодетной  семьи</w:t>
            </w:r>
            <w:proofErr w:type="gramEnd"/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</w:p>
          <w:p w:rsidR="00D1018A" w:rsidRPr="00D1018A" w:rsidRDefault="00D1018A" w:rsidP="006E6119">
            <w:pPr>
              <w:widowControl w:val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*** Выплата с использованием ЕСК</w:t>
            </w:r>
          </w:p>
        </w:tc>
        <w:tc>
          <w:tcPr>
            <w:tcW w:w="5924" w:type="dxa"/>
            <w:shd w:val="clear" w:color="auto" w:fill="auto"/>
          </w:tcPr>
          <w:p w:rsidR="0057767E" w:rsidRPr="00AF433F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1)   у</w:t>
            </w:r>
            <w:r w:rsidRPr="00AF433F">
              <w:rPr>
                <w:rFonts w:ascii="Liberation Serif" w:eastAsia="Calibri" w:hAnsi="Liberation Serif"/>
                <w:sz w:val="24"/>
                <w:szCs w:val="24"/>
              </w:rPr>
              <w:t>достоверение многодетной семьи;</w:t>
            </w:r>
          </w:p>
          <w:p w:rsidR="0057767E" w:rsidRPr="00E55A38" w:rsidRDefault="0057767E" w:rsidP="0057767E">
            <w:pPr>
              <w:widowControl w:val="0"/>
              <w:jc w:val="both"/>
              <w:rPr>
                <w:rFonts w:ascii="Liberation Serif" w:eastAsia="Calibri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2)   </w:t>
            </w:r>
            <w:r w:rsidRPr="00AF433F">
              <w:rPr>
                <w:rFonts w:ascii="Liberation Serif" w:eastAsia="Calibri" w:hAnsi="Liberation Serif"/>
                <w:sz w:val="24"/>
                <w:szCs w:val="24"/>
              </w:rPr>
              <w:t>справка из общеобразовательной организации.</w:t>
            </w:r>
          </w:p>
        </w:tc>
      </w:tr>
    </w:tbl>
    <w:p w:rsidR="00912CD4" w:rsidRDefault="00912CD4" w:rsidP="008A6A57">
      <w:pPr>
        <w:widowControl w:val="0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5686C" w:rsidRPr="00425579" w:rsidRDefault="008A6A57" w:rsidP="008A6A57">
      <w:pPr>
        <w:widowControl w:val="0"/>
        <w:jc w:val="center"/>
        <w:rPr>
          <w:rFonts w:ascii="Liberation Serif" w:hAnsi="Liberation Serif"/>
          <w:b/>
          <w:sz w:val="32"/>
          <w:szCs w:val="32"/>
          <w:u w:val="single"/>
        </w:rPr>
      </w:pPr>
      <w:r w:rsidRPr="00425579">
        <w:rPr>
          <w:rFonts w:ascii="Liberation Serif" w:hAnsi="Liberation Serif"/>
          <w:b/>
          <w:sz w:val="32"/>
          <w:szCs w:val="32"/>
          <w:u w:val="single"/>
        </w:rPr>
        <w:t xml:space="preserve">Меры социальной </w:t>
      </w:r>
      <w:proofErr w:type="gramStart"/>
      <w:r w:rsidRPr="00425579">
        <w:rPr>
          <w:rFonts w:ascii="Liberation Serif" w:hAnsi="Liberation Serif"/>
          <w:b/>
          <w:sz w:val="32"/>
          <w:szCs w:val="32"/>
          <w:u w:val="single"/>
        </w:rPr>
        <w:t>поддержки,  предоставление</w:t>
      </w:r>
      <w:proofErr w:type="gramEnd"/>
      <w:r w:rsidRPr="00425579">
        <w:rPr>
          <w:rFonts w:ascii="Liberation Serif" w:hAnsi="Liberation Serif"/>
          <w:b/>
          <w:sz w:val="32"/>
          <w:szCs w:val="32"/>
          <w:u w:val="single"/>
        </w:rPr>
        <w:t xml:space="preserve"> </w:t>
      </w:r>
      <w:r w:rsidR="002814FF" w:rsidRPr="00425579">
        <w:rPr>
          <w:rFonts w:ascii="Liberation Serif" w:hAnsi="Liberation Serif"/>
          <w:b/>
          <w:sz w:val="32"/>
          <w:szCs w:val="32"/>
          <w:u w:val="single"/>
        </w:rPr>
        <w:t xml:space="preserve"> которых  не  зависит  от  среднедушевого  дохода семьи:</w:t>
      </w:r>
    </w:p>
    <w:p w:rsidR="002814FF" w:rsidRPr="00E55A38" w:rsidRDefault="002814FF" w:rsidP="002814FF">
      <w:pPr>
        <w:widowControl w:val="0"/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82"/>
        <w:gridCol w:w="5982"/>
      </w:tblGrid>
      <w:tr w:rsidR="002814FF" w:rsidRPr="002814FF" w:rsidTr="00B839C8">
        <w:trPr>
          <w:trHeight w:val="561"/>
        </w:trPr>
        <w:tc>
          <w:tcPr>
            <w:tcW w:w="709" w:type="dxa"/>
          </w:tcPr>
          <w:p w:rsidR="002814FF" w:rsidRPr="002814FF" w:rsidRDefault="002814FF" w:rsidP="002814FF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</w:pPr>
            <w:r w:rsidRPr="002814FF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082" w:type="dxa"/>
            <w:shd w:val="clear" w:color="auto" w:fill="auto"/>
          </w:tcPr>
          <w:p w:rsidR="002814FF" w:rsidRPr="002814FF" w:rsidRDefault="002814FF" w:rsidP="002814FF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 w:rsidRPr="002814FF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Название социальной выплаты   </w:t>
            </w:r>
          </w:p>
          <w:p w:rsidR="002814FF" w:rsidRPr="002814FF" w:rsidRDefault="002814FF" w:rsidP="002814FF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r w:rsidRPr="002814FF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 xml:space="preserve"> (* примечание)</w:t>
            </w:r>
          </w:p>
        </w:tc>
        <w:tc>
          <w:tcPr>
            <w:tcW w:w="5982" w:type="dxa"/>
            <w:shd w:val="clear" w:color="auto" w:fill="auto"/>
          </w:tcPr>
          <w:p w:rsidR="002814FF" w:rsidRPr="002814FF" w:rsidRDefault="002814FF" w:rsidP="002814FF">
            <w:pPr>
              <w:widowControl w:val="0"/>
              <w:jc w:val="center"/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</w:pPr>
            <w:proofErr w:type="gramStart"/>
            <w:r w:rsidRPr="002814FF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Необходимые  документы</w:t>
            </w:r>
            <w:proofErr w:type="gramEnd"/>
          </w:p>
        </w:tc>
      </w:tr>
      <w:tr w:rsidR="002814FF" w:rsidRPr="00E55A38" w:rsidTr="00B839C8">
        <w:trPr>
          <w:trHeight w:val="561"/>
        </w:trPr>
        <w:tc>
          <w:tcPr>
            <w:tcW w:w="709" w:type="dxa"/>
          </w:tcPr>
          <w:p w:rsidR="002814FF" w:rsidRPr="002814FF" w:rsidRDefault="002814FF" w:rsidP="002814FF">
            <w:pPr>
              <w:pStyle w:val="a6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2814FF" w:rsidRDefault="002814FF" w:rsidP="002814FF">
            <w:pPr>
              <w:widowControl w:val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Единовременное </w:t>
            </w:r>
            <w:proofErr w:type="gramStart"/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пособие  женщине</w:t>
            </w:r>
            <w:proofErr w:type="gramEnd"/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, родившей одновременно двух и более детей либо третьего и последующих детей    </w:t>
            </w:r>
          </w:p>
          <w:p w:rsidR="00D1018A" w:rsidRPr="00E55A38" w:rsidRDefault="00D1018A" w:rsidP="002814FF">
            <w:pPr>
              <w:widowControl w:val="0"/>
              <w:rPr>
                <w:rFonts w:ascii="Liberation Serif" w:eastAsia="Calibri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*** Выплата с использованием ЕСК</w:t>
            </w:r>
          </w:p>
        </w:tc>
        <w:tc>
          <w:tcPr>
            <w:tcW w:w="5982" w:type="dxa"/>
            <w:shd w:val="clear" w:color="auto" w:fill="auto"/>
          </w:tcPr>
          <w:p w:rsidR="002814FF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1)  свидетельства о рождении детей.</w:t>
            </w:r>
          </w:p>
          <w:p w:rsidR="002814FF" w:rsidRPr="00E55A38" w:rsidRDefault="002814FF" w:rsidP="002814FF">
            <w:pPr>
              <w:widowControl w:val="0"/>
              <w:ind w:left="72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2814FF" w:rsidRPr="00E55A38" w:rsidRDefault="00C75D4D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i/>
                <w:sz w:val="24"/>
                <w:szCs w:val="24"/>
              </w:rPr>
              <w:t>(!!!</w:t>
            </w:r>
            <w:r w:rsidR="002814FF"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назначается в течение </w:t>
            </w:r>
            <w:proofErr w:type="gramStart"/>
            <w:r w:rsidR="002814FF">
              <w:rPr>
                <w:rFonts w:ascii="Liberation Serif" w:eastAsia="Calibri" w:hAnsi="Liberation Serif"/>
                <w:b/>
                <w:i/>
                <w:sz w:val="24"/>
                <w:szCs w:val="24"/>
                <w:u w:val="single"/>
              </w:rPr>
              <w:t xml:space="preserve">12 </w:t>
            </w:r>
            <w:r w:rsidR="002814FF" w:rsidRPr="00E55A38">
              <w:rPr>
                <w:rFonts w:ascii="Liberation Serif" w:eastAsia="Calibri" w:hAnsi="Liberation Serif"/>
                <w:b/>
                <w:i/>
                <w:sz w:val="24"/>
                <w:szCs w:val="24"/>
                <w:u w:val="single"/>
              </w:rPr>
              <w:t xml:space="preserve"> месяцев</w:t>
            </w:r>
            <w:proofErr w:type="gramEnd"/>
            <w:r w:rsidR="002814FF"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   с даты рождения ребенка</w:t>
            </w:r>
            <w:r w:rsidR="002814FF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(детей</w:t>
            </w:r>
            <w:r w:rsidR="002814FF"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)            </w:t>
            </w:r>
            <w:r w:rsidR="002814FF" w:rsidRPr="00E55A38">
              <w:rPr>
                <w:rFonts w:ascii="Liberation Serif" w:eastAsia="Calibri" w:hAnsi="Liberation Serif"/>
                <w:b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</w:tc>
      </w:tr>
      <w:tr w:rsidR="002814FF" w:rsidRPr="00E55A38" w:rsidTr="00B839C8">
        <w:trPr>
          <w:trHeight w:val="561"/>
        </w:trPr>
        <w:tc>
          <w:tcPr>
            <w:tcW w:w="709" w:type="dxa"/>
          </w:tcPr>
          <w:p w:rsidR="002814FF" w:rsidRPr="002814FF" w:rsidRDefault="002814FF" w:rsidP="002814FF">
            <w:pPr>
              <w:pStyle w:val="a6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2814FF" w:rsidRDefault="002814FF" w:rsidP="002814FF">
            <w:pPr>
              <w:widowControl w:val="0"/>
              <w:rPr>
                <w:rFonts w:ascii="Liberation Serif" w:eastAsia="Calibri" w:hAnsi="Liberation Serif"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Единовременное пособие при рождении ребенка</w:t>
            </w:r>
            <w:r w:rsidRPr="00E55A38">
              <w:rPr>
                <w:rFonts w:ascii="Liberation Serif" w:eastAsia="Calibri" w:hAnsi="Liberation Serif"/>
                <w:sz w:val="24"/>
                <w:szCs w:val="24"/>
              </w:rPr>
              <w:t xml:space="preserve">  </w:t>
            </w:r>
          </w:p>
          <w:p w:rsidR="00D1018A" w:rsidRDefault="00142C7B" w:rsidP="002814FF">
            <w:pPr>
              <w:widowControl w:val="0"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i/>
                <w:sz w:val="24"/>
                <w:szCs w:val="24"/>
              </w:rPr>
              <w:t>!!! О</w:t>
            </w:r>
            <w:r w:rsidR="00D1018A">
              <w:rPr>
                <w:rFonts w:ascii="Liberation Serif" w:eastAsia="Calibri" w:hAnsi="Liberation Serif"/>
                <w:i/>
                <w:sz w:val="24"/>
                <w:szCs w:val="24"/>
              </w:rPr>
              <w:t>братиться нужно</w:t>
            </w:r>
            <w:r w:rsidR="00D1018A"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в течение</w:t>
            </w:r>
          </w:p>
          <w:p w:rsidR="002814FF" w:rsidRDefault="00D1018A" w:rsidP="002814FF">
            <w:pPr>
              <w:widowControl w:val="0"/>
              <w:rPr>
                <w:rFonts w:ascii="Liberation Serif" w:eastAsia="Calibri" w:hAnsi="Liberation Serif"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/>
                <w:b/>
                <w:i/>
                <w:sz w:val="24"/>
                <w:szCs w:val="24"/>
                <w:u w:val="single"/>
              </w:rPr>
              <w:t>6</w:t>
            </w:r>
            <w:r w:rsidRPr="00E55A38">
              <w:rPr>
                <w:rFonts w:ascii="Liberation Serif" w:eastAsia="Calibri" w:hAnsi="Liberation Serif"/>
                <w:b/>
                <w:i/>
                <w:sz w:val="24"/>
                <w:szCs w:val="24"/>
                <w:u w:val="single"/>
              </w:rPr>
              <w:t xml:space="preserve"> месяцев</w:t>
            </w:r>
            <w:r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с даты рождения ребенка</w:t>
            </w:r>
          </w:p>
          <w:p w:rsidR="002814FF" w:rsidRPr="00E55A38" w:rsidRDefault="002814FF" w:rsidP="00043622">
            <w:pPr>
              <w:widowControl w:val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2814FF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* </w:t>
            </w:r>
            <w:r w:rsidR="00041BC0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В</w:t>
            </w:r>
            <w:r w:rsidRPr="00D1018A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 xml:space="preserve">ыплата </w:t>
            </w:r>
            <w:r w:rsidR="00912CD4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 xml:space="preserve">осуществляется </w:t>
            </w:r>
            <w:r w:rsidRPr="00D1018A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 xml:space="preserve">на карту </w:t>
            </w:r>
            <w:r w:rsidR="00041BC0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«МИР»</w:t>
            </w:r>
            <w:r w:rsidR="00C1525C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, ЕСК</w:t>
            </w:r>
          </w:p>
        </w:tc>
        <w:tc>
          <w:tcPr>
            <w:tcW w:w="5982" w:type="dxa"/>
            <w:shd w:val="clear" w:color="auto" w:fill="auto"/>
          </w:tcPr>
          <w:p w:rsidR="002814FF" w:rsidRPr="00AF433F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AF433F">
              <w:rPr>
                <w:rFonts w:ascii="Liberation Serif" w:eastAsia="Calibri" w:hAnsi="Liberation Serif"/>
                <w:sz w:val="24"/>
                <w:szCs w:val="24"/>
              </w:rPr>
              <w:t>1) справка о рождении;</w:t>
            </w:r>
          </w:p>
          <w:p w:rsidR="002814FF" w:rsidRPr="00AF433F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AF433F">
              <w:rPr>
                <w:rFonts w:ascii="Liberation Serif" w:eastAsia="Calibri" w:hAnsi="Liberation Serif"/>
                <w:sz w:val="24"/>
                <w:szCs w:val="24"/>
              </w:rPr>
              <w:t>2) свидетельство о рождении;</w:t>
            </w:r>
          </w:p>
          <w:p w:rsidR="002814FF" w:rsidRPr="00AF433F" w:rsidRDefault="002814FF" w:rsidP="00043622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AF433F">
              <w:rPr>
                <w:rFonts w:ascii="Liberation Serif" w:eastAsia="Calibri" w:hAnsi="Liberation Serif"/>
                <w:sz w:val="24"/>
                <w:szCs w:val="24"/>
              </w:rPr>
              <w:t>3) трудовые книжки родителей (документы</w:t>
            </w:r>
            <w:r w:rsidR="001306FD">
              <w:rPr>
                <w:rFonts w:ascii="Liberation Serif" w:eastAsia="Calibri" w:hAnsi="Liberation Serif"/>
                <w:sz w:val="24"/>
                <w:szCs w:val="24"/>
              </w:rPr>
              <w:t>, подтверждающие статус ИП, адвоката, нотариуса</w:t>
            </w:r>
            <w:r w:rsidRPr="00AF433F">
              <w:rPr>
                <w:rFonts w:ascii="Liberation Serif" w:eastAsia="Calibri" w:hAnsi="Liberation Serif"/>
                <w:sz w:val="24"/>
                <w:szCs w:val="24"/>
              </w:rPr>
              <w:t>)</w:t>
            </w:r>
            <w:r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</w:t>
            </w:r>
            <w:r w:rsidR="001306FD" w:rsidRPr="001306FD">
              <w:rPr>
                <w:rFonts w:ascii="Liberation Serif" w:eastAsia="Calibri" w:hAnsi="Liberation Serif"/>
                <w:sz w:val="24"/>
                <w:szCs w:val="24"/>
              </w:rPr>
              <w:t>или объяснительная об отсутствии трудовой книжки.</w:t>
            </w:r>
          </w:p>
        </w:tc>
      </w:tr>
      <w:tr w:rsidR="002814FF" w:rsidRPr="00E55A38" w:rsidTr="00B839C8">
        <w:trPr>
          <w:trHeight w:val="300"/>
        </w:trPr>
        <w:tc>
          <w:tcPr>
            <w:tcW w:w="709" w:type="dxa"/>
          </w:tcPr>
          <w:p w:rsidR="002814FF" w:rsidRPr="002814FF" w:rsidRDefault="002814FF" w:rsidP="002814FF">
            <w:pPr>
              <w:pStyle w:val="a6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2814FF" w:rsidRDefault="002814FF" w:rsidP="002814FF">
            <w:pPr>
              <w:widowControl w:val="0"/>
              <w:rPr>
                <w:rFonts w:ascii="Liberation Serif" w:eastAsia="Calibri" w:hAnsi="Liberation Serif"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Ежемесячное пособие по уходу за ребенком</w:t>
            </w:r>
            <w:r w:rsidRPr="00E55A38">
              <w:rPr>
                <w:rFonts w:ascii="Liberation Serif" w:eastAsia="Calibri" w:hAnsi="Liberation Serif"/>
                <w:sz w:val="24"/>
                <w:szCs w:val="24"/>
              </w:rPr>
              <w:t xml:space="preserve">       </w:t>
            </w:r>
          </w:p>
          <w:p w:rsidR="002814FF" w:rsidRDefault="002814FF" w:rsidP="002814FF">
            <w:pPr>
              <w:widowControl w:val="0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2814FF" w:rsidRPr="00E12201" w:rsidRDefault="002814FF" w:rsidP="00041BC0">
            <w:pPr>
              <w:widowControl w:val="0"/>
              <w:rPr>
                <w:rFonts w:ascii="Liberation Serif" w:eastAsia="Calibri" w:hAnsi="Liberation Serif"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2814FF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* </w:t>
            </w:r>
            <w:r w:rsidR="00041BC0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В</w:t>
            </w:r>
            <w:r w:rsidRPr="00D1018A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ыплат</w:t>
            </w:r>
            <w:r w:rsidR="00041BC0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а осуществляется на карту «МИР»</w:t>
            </w:r>
            <w:r w:rsidR="00C1525C">
              <w:rPr>
                <w:rFonts w:ascii="Liberation Serif" w:eastAsia="Calibri" w:hAnsi="Liberation Serif"/>
                <w:b/>
                <w:i/>
                <w:sz w:val="24"/>
                <w:szCs w:val="24"/>
              </w:rPr>
              <w:t>, ЕСК</w:t>
            </w:r>
          </w:p>
        </w:tc>
        <w:tc>
          <w:tcPr>
            <w:tcW w:w="5982" w:type="dxa"/>
            <w:shd w:val="clear" w:color="auto" w:fill="auto"/>
          </w:tcPr>
          <w:p w:rsidR="002814FF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1)  свидетельства о рождении детей;</w:t>
            </w:r>
          </w:p>
          <w:p w:rsidR="00912CD4" w:rsidRDefault="00C5686C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2) </w:t>
            </w:r>
            <w:r w:rsidR="002814FF" w:rsidRPr="00A270C3">
              <w:rPr>
                <w:rFonts w:ascii="Liberation Serif" w:eastAsia="Calibri" w:hAnsi="Liberation Serif"/>
                <w:sz w:val="24"/>
                <w:szCs w:val="24"/>
              </w:rPr>
              <w:t>трудовые книжки родителей</w:t>
            </w:r>
            <w:r w:rsidR="00912CD4">
              <w:rPr>
                <w:rFonts w:ascii="Liberation Serif" w:eastAsia="Calibri" w:hAnsi="Liberation Serif"/>
                <w:sz w:val="24"/>
                <w:szCs w:val="24"/>
              </w:rPr>
              <w:t xml:space="preserve"> или сведения о трудовой деятельности</w:t>
            </w:r>
            <w:r w:rsidR="002814FF" w:rsidRPr="00A270C3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  <w:p w:rsidR="002814FF" w:rsidRDefault="00912CD4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3) </w:t>
            </w:r>
            <w:r w:rsidR="002814FF" w:rsidRPr="00A270C3">
              <w:rPr>
                <w:rFonts w:ascii="Liberation Serif" w:eastAsia="Calibri" w:hAnsi="Liberation Serif"/>
                <w:sz w:val="24"/>
                <w:szCs w:val="24"/>
              </w:rPr>
              <w:t>документы, подтверждающие статус ИП</w:t>
            </w:r>
            <w:r w:rsidR="001306FD">
              <w:rPr>
                <w:rFonts w:ascii="Liberation Serif" w:eastAsia="Calibri" w:hAnsi="Liberation Serif"/>
                <w:sz w:val="24"/>
                <w:szCs w:val="24"/>
              </w:rPr>
              <w:t>, адвоката, нотариуса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и др.</w:t>
            </w:r>
            <w:r w:rsidR="002814FF">
              <w:rPr>
                <w:rFonts w:ascii="Liberation Serif" w:eastAsia="Calibri" w:hAnsi="Liberation Serif"/>
                <w:sz w:val="24"/>
                <w:szCs w:val="24"/>
              </w:rPr>
              <w:t>;</w:t>
            </w:r>
          </w:p>
          <w:p w:rsidR="002814FF" w:rsidRDefault="00912CD4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4</w:t>
            </w:r>
            <w:r w:rsidR="002814FF">
              <w:rPr>
                <w:rFonts w:ascii="Liberation Serif" w:eastAsia="Calibri" w:hAnsi="Liberation Serif"/>
                <w:sz w:val="24"/>
                <w:szCs w:val="24"/>
              </w:rPr>
              <w:t xml:space="preserve">) справка с места работы 2-го родителя о том, что он не используется отпуск по уходу за ребенком, </w:t>
            </w:r>
            <w:r w:rsidR="00C75D4D">
              <w:rPr>
                <w:rFonts w:ascii="Liberation Serif" w:eastAsia="Calibri" w:hAnsi="Liberation Serif"/>
                <w:sz w:val="24"/>
                <w:szCs w:val="24"/>
              </w:rPr>
              <w:t xml:space="preserve">что </w:t>
            </w:r>
            <w:r w:rsidR="001306FD">
              <w:rPr>
                <w:rFonts w:ascii="Liberation Serif" w:eastAsia="Calibri" w:hAnsi="Liberation Serif"/>
                <w:sz w:val="24"/>
                <w:szCs w:val="24"/>
              </w:rPr>
              <w:t>ежемесячно</w:t>
            </w:r>
            <w:r w:rsidR="00C75D4D">
              <w:rPr>
                <w:rFonts w:ascii="Liberation Serif" w:eastAsia="Calibri" w:hAnsi="Liberation Serif"/>
                <w:sz w:val="24"/>
                <w:szCs w:val="24"/>
              </w:rPr>
              <w:t>е</w:t>
            </w:r>
            <w:r w:rsidR="001306FD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2814FF">
              <w:rPr>
                <w:rFonts w:ascii="Liberation Serif" w:eastAsia="Calibri" w:hAnsi="Liberation Serif"/>
                <w:sz w:val="24"/>
                <w:szCs w:val="24"/>
              </w:rPr>
              <w:t>пособи</w:t>
            </w:r>
            <w:r w:rsidR="00C75D4D">
              <w:rPr>
                <w:rFonts w:ascii="Liberation Serif" w:eastAsia="Calibri" w:hAnsi="Liberation Serif"/>
                <w:sz w:val="24"/>
                <w:szCs w:val="24"/>
              </w:rPr>
              <w:t>е</w:t>
            </w:r>
            <w:r w:rsidR="002814FF">
              <w:rPr>
                <w:rFonts w:ascii="Liberation Serif" w:eastAsia="Calibri" w:hAnsi="Liberation Serif"/>
                <w:sz w:val="24"/>
                <w:szCs w:val="24"/>
              </w:rPr>
              <w:t xml:space="preserve"> по уходу</w:t>
            </w:r>
            <w:r w:rsidR="00C75D4D">
              <w:rPr>
                <w:rFonts w:ascii="Liberation Serif" w:eastAsia="Calibri" w:hAnsi="Liberation Serif"/>
                <w:sz w:val="24"/>
                <w:szCs w:val="24"/>
              </w:rPr>
              <w:t xml:space="preserve"> не назначалось и не </w:t>
            </w:r>
            <w:proofErr w:type="gramStart"/>
            <w:r w:rsidR="00C75D4D">
              <w:rPr>
                <w:rFonts w:ascii="Liberation Serif" w:eastAsia="Calibri" w:hAnsi="Liberation Serif"/>
                <w:sz w:val="24"/>
                <w:szCs w:val="24"/>
              </w:rPr>
              <w:t>выплачивалось  (</w:t>
            </w:r>
            <w:proofErr w:type="gramEnd"/>
            <w:r w:rsidR="00C75D4D">
              <w:rPr>
                <w:rFonts w:ascii="Liberation Serif" w:eastAsia="Calibri" w:hAnsi="Liberation Serif"/>
                <w:sz w:val="24"/>
                <w:szCs w:val="24"/>
              </w:rPr>
              <w:t xml:space="preserve">*необходимо </w:t>
            </w:r>
            <w:r w:rsidR="00043622">
              <w:rPr>
                <w:rFonts w:ascii="Liberation Serif" w:eastAsia="Calibri" w:hAnsi="Liberation Serif"/>
                <w:sz w:val="24"/>
                <w:szCs w:val="24"/>
              </w:rPr>
              <w:t xml:space="preserve">также </w:t>
            </w:r>
            <w:r w:rsidR="00C75D4D">
              <w:rPr>
                <w:rFonts w:ascii="Liberation Serif" w:eastAsia="Calibri" w:hAnsi="Liberation Serif"/>
                <w:sz w:val="24"/>
                <w:szCs w:val="24"/>
              </w:rPr>
              <w:t>указать дату, с которой он трудоустроен</w:t>
            </w:r>
            <w:r w:rsidR="00043622">
              <w:rPr>
                <w:rFonts w:ascii="Liberation Serif" w:eastAsia="Calibri" w:hAnsi="Liberation Serif"/>
                <w:sz w:val="24"/>
                <w:szCs w:val="24"/>
              </w:rPr>
              <w:t xml:space="preserve"> в организации</w:t>
            </w:r>
            <w:r w:rsidR="00C75D4D">
              <w:rPr>
                <w:rFonts w:ascii="Liberation Serif" w:eastAsia="Calibri" w:hAnsi="Liberation Serif"/>
                <w:sz w:val="24"/>
                <w:szCs w:val="24"/>
              </w:rPr>
              <w:t>)</w:t>
            </w:r>
            <w:r w:rsidR="00425579">
              <w:rPr>
                <w:rFonts w:ascii="Liberation Serif" w:eastAsia="Calibri" w:hAnsi="Liberation Serif"/>
                <w:sz w:val="24"/>
                <w:szCs w:val="24"/>
              </w:rPr>
              <w:t>;</w:t>
            </w:r>
            <w:r w:rsidR="00C5686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9F1641">
              <w:rPr>
                <w:rFonts w:ascii="Liberation Serif" w:eastAsia="Calibri" w:hAnsi="Liberation Serif"/>
                <w:sz w:val="24"/>
                <w:szCs w:val="24"/>
              </w:rPr>
              <w:t xml:space="preserve">                                 </w:t>
            </w:r>
          </w:p>
          <w:p w:rsidR="00721B31" w:rsidRPr="00AF433F" w:rsidRDefault="00912CD4" w:rsidP="00706BE9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5</w:t>
            </w:r>
            <w:r w:rsidR="002814FF">
              <w:rPr>
                <w:rFonts w:ascii="Liberation Serif" w:eastAsia="Calibri" w:hAnsi="Liberation Serif"/>
                <w:sz w:val="24"/>
                <w:szCs w:val="24"/>
              </w:rPr>
              <w:t>) документ, подтверждающий совместное проживание ребенка с заявителем на территории РФ</w:t>
            </w:r>
            <w:r w:rsidR="00043622">
              <w:rPr>
                <w:rFonts w:ascii="Liberation Serif" w:eastAsia="Calibri" w:hAnsi="Liberation Serif"/>
                <w:sz w:val="24"/>
                <w:szCs w:val="24"/>
              </w:rPr>
              <w:t xml:space="preserve"> (* может быть запрошен в порядке межведомственного взаимодействия)</w:t>
            </w:r>
            <w:r w:rsidR="00706BE9">
              <w:rPr>
                <w:rFonts w:ascii="Liberation Serif" w:eastAsia="Calibri" w:hAnsi="Liberation Serif"/>
                <w:sz w:val="24"/>
                <w:szCs w:val="24"/>
              </w:rPr>
              <w:t>.</w:t>
            </w:r>
          </w:p>
        </w:tc>
      </w:tr>
      <w:tr w:rsidR="002814FF" w:rsidRPr="00E55A38" w:rsidTr="00B839C8">
        <w:tc>
          <w:tcPr>
            <w:tcW w:w="709" w:type="dxa"/>
          </w:tcPr>
          <w:p w:rsidR="002814FF" w:rsidRPr="002814FF" w:rsidRDefault="002814FF" w:rsidP="002814FF">
            <w:pPr>
              <w:pStyle w:val="a6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2814FF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Ежемесячное пособие беременной женщине, </w:t>
            </w:r>
            <w:r w:rsidRPr="008137E7">
              <w:rPr>
                <w:rFonts w:ascii="Liberation Serif" w:eastAsia="Calibri" w:hAnsi="Liberation Serif"/>
                <w:b/>
                <w:sz w:val="24"/>
                <w:szCs w:val="24"/>
              </w:rPr>
              <w:t>имеющей статус безработной</w:t>
            </w: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  <w:r w:rsidR="001306FD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или </w:t>
            </w:r>
            <w:proofErr w:type="spellStart"/>
            <w:r w:rsidR="00C75D4D">
              <w:rPr>
                <w:rFonts w:ascii="Liberation Serif" w:eastAsia="Calibri" w:hAnsi="Liberation Serif"/>
                <w:b/>
                <w:sz w:val="24"/>
                <w:szCs w:val="24"/>
              </w:rPr>
              <w:t>несовершеннол</w:t>
            </w:r>
            <w:proofErr w:type="spellEnd"/>
            <w:r w:rsidR="00C75D4D">
              <w:rPr>
                <w:rFonts w:ascii="Liberation Serif" w:eastAsia="Calibri" w:hAnsi="Liberation Serif"/>
                <w:b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беременной, </w:t>
            </w: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вставшей</w:t>
            </w:r>
            <w:proofErr w:type="gramEnd"/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на учет в мед. организацию в ранние сроки беременности (до 12 недель)</w:t>
            </w:r>
          </w:p>
          <w:p w:rsidR="00D1018A" w:rsidRPr="00B839C8" w:rsidRDefault="002814FF" w:rsidP="00706BE9">
            <w:pPr>
              <w:widowControl w:val="0"/>
              <w:jc w:val="both"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  <w:r w:rsidR="00D1018A"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*** Выплата с использованием ЕСК</w:t>
            </w:r>
          </w:p>
        </w:tc>
        <w:tc>
          <w:tcPr>
            <w:tcW w:w="5982" w:type="dxa"/>
            <w:shd w:val="clear" w:color="auto" w:fill="auto"/>
          </w:tcPr>
          <w:p w:rsidR="002814FF" w:rsidRPr="003A1644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 xml:space="preserve">1) справка из медицинской </w:t>
            </w:r>
            <w:proofErr w:type="gramStart"/>
            <w:r w:rsidRPr="003A1644">
              <w:rPr>
                <w:rFonts w:ascii="Liberation Serif" w:eastAsia="Calibri" w:hAnsi="Liberation Serif"/>
                <w:sz w:val="24"/>
                <w:szCs w:val="24"/>
              </w:rPr>
              <w:t>организации  с</w:t>
            </w:r>
            <w:proofErr w:type="gramEnd"/>
            <w:r w:rsidRPr="003A1644">
              <w:rPr>
                <w:rFonts w:ascii="Liberation Serif" w:eastAsia="Calibri" w:hAnsi="Liberation Serif"/>
                <w:sz w:val="24"/>
                <w:szCs w:val="24"/>
              </w:rPr>
              <w:t xml:space="preserve"> указанием:</w:t>
            </w:r>
          </w:p>
          <w:p w:rsidR="002814FF" w:rsidRPr="003A1644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 xml:space="preserve">-   даты постановки на учет, </w:t>
            </w:r>
          </w:p>
          <w:p w:rsidR="002814FF" w:rsidRPr="003A1644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-  </w:t>
            </w:r>
            <w:r w:rsidR="001306FD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>даты наступления 22-ой недели беременности,</w:t>
            </w:r>
          </w:p>
          <w:p w:rsidR="002814FF" w:rsidRPr="003A1644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-  </w:t>
            </w:r>
            <w:r w:rsidR="001306FD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proofErr w:type="gramStart"/>
            <w:r w:rsidRPr="003A1644">
              <w:rPr>
                <w:rFonts w:ascii="Liberation Serif" w:eastAsia="Calibri" w:hAnsi="Liberation Serif"/>
                <w:sz w:val="24"/>
                <w:szCs w:val="24"/>
              </w:rPr>
              <w:t>предполагаемой  даты</w:t>
            </w:r>
            <w:proofErr w:type="gramEnd"/>
            <w:r w:rsidRPr="003A1644">
              <w:rPr>
                <w:rFonts w:ascii="Liberation Serif" w:eastAsia="Calibri" w:hAnsi="Liberation Serif"/>
                <w:sz w:val="24"/>
                <w:szCs w:val="24"/>
              </w:rPr>
              <w:t xml:space="preserve">  родов;</w:t>
            </w:r>
          </w:p>
          <w:p w:rsidR="009556A5" w:rsidRPr="00E55A38" w:rsidRDefault="002814FF" w:rsidP="00043622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 xml:space="preserve">2) справка из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центра</w:t>
            </w: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 xml:space="preserve"> занятости населения о п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ризнании женщины безработной </w:t>
            </w: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 xml:space="preserve">(* для несовершеннолетних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беременных указанная справка не требуется).</w:t>
            </w:r>
          </w:p>
        </w:tc>
      </w:tr>
      <w:tr w:rsidR="002814FF" w:rsidRPr="00E55A38" w:rsidTr="00B839C8">
        <w:tc>
          <w:tcPr>
            <w:tcW w:w="709" w:type="dxa"/>
          </w:tcPr>
          <w:p w:rsidR="002814FF" w:rsidRPr="002814FF" w:rsidRDefault="002814FF" w:rsidP="002814FF">
            <w:pPr>
              <w:pStyle w:val="a6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F45B81" w:rsidRDefault="002814FF" w:rsidP="00ED488B">
            <w:pPr>
              <w:widowControl w:val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Ежемесячное пособие одному из родителей или законны</w:t>
            </w:r>
            <w:r w:rsidR="00ED488B">
              <w:rPr>
                <w:rFonts w:ascii="Liberation Serif" w:eastAsia="Calibri" w:hAnsi="Liberation Serif"/>
                <w:b/>
                <w:sz w:val="24"/>
                <w:szCs w:val="24"/>
              </w:rPr>
              <w:t>х представителей, воспитывающ</w:t>
            </w:r>
            <w:r w:rsidR="00F45B81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его </w:t>
            </w: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ребенка-инвалида </w:t>
            </w:r>
          </w:p>
          <w:p w:rsidR="00B839C8" w:rsidRPr="00E55A38" w:rsidRDefault="00D1018A" w:rsidP="00F45B81">
            <w:pPr>
              <w:widowControl w:val="0"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lastRenderedPageBreak/>
              <w:t>*** Выплата с использованием ЕСК</w:t>
            </w:r>
          </w:p>
        </w:tc>
        <w:tc>
          <w:tcPr>
            <w:tcW w:w="5982" w:type="dxa"/>
            <w:shd w:val="clear" w:color="auto" w:fill="auto"/>
          </w:tcPr>
          <w:p w:rsidR="002814FF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1) свидетельство о рождении ребенка;</w:t>
            </w:r>
          </w:p>
          <w:p w:rsidR="002814FF" w:rsidRDefault="002814FF" w:rsidP="002814FF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2) справка об уста</w:t>
            </w:r>
            <w:r w:rsidR="009F1641">
              <w:rPr>
                <w:rFonts w:ascii="Liberation Serif" w:eastAsia="Calibri" w:hAnsi="Liberation Serif"/>
                <w:sz w:val="24"/>
                <w:szCs w:val="24"/>
              </w:rPr>
              <w:t xml:space="preserve">новлении инвалидности у ребенка                </w:t>
            </w:r>
            <w:proofErr w:type="gramStart"/>
            <w:r w:rsidR="009F1641">
              <w:rPr>
                <w:rFonts w:ascii="Liberation Serif" w:eastAsia="Calibri" w:hAnsi="Liberation Serif"/>
                <w:sz w:val="24"/>
                <w:szCs w:val="24"/>
              </w:rPr>
              <w:t xml:space="preserve">   (</w:t>
            </w:r>
            <w:proofErr w:type="gramEnd"/>
            <w:r w:rsidR="009F1641">
              <w:rPr>
                <w:rFonts w:ascii="Liberation Serif" w:eastAsia="Calibri" w:hAnsi="Liberation Serif"/>
                <w:sz w:val="24"/>
                <w:szCs w:val="24"/>
              </w:rPr>
              <w:t>* при наличии)</w:t>
            </w:r>
          </w:p>
          <w:p w:rsidR="00ED488B" w:rsidRPr="00E55A38" w:rsidRDefault="002814FF" w:rsidP="00ED488B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(* назначается родителю, совместно </w:t>
            </w:r>
            <w:proofErr w:type="gramStart"/>
            <w:r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>проживающему</w:t>
            </w:r>
            <w:r w:rsidR="0057767E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</w:t>
            </w:r>
            <w:r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</w:t>
            </w:r>
            <w:r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lastRenderedPageBreak/>
              <w:t>с</w:t>
            </w:r>
            <w:proofErr w:type="gramEnd"/>
            <w:r w:rsidRPr="00E55A38">
              <w:rPr>
                <w:rFonts w:ascii="Liberation Serif" w:eastAsia="Calibri" w:hAnsi="Liberation Serif"/>
                <w:i/>
                <w:sz w:val="24"/>
                <w:szCs w:val="24"/>
              </w:rPr>
              <w:t xml:space="preserve"> ребенком-инвалидом)</w:t>
            </w:r>
          </w:p>
        </w:tc>
      </w:tr>
      <w:tr w:rsidR="002814FF" w:rsidRPr="00E55A38" w:rsidTr="00B839C8">
        <w:tc>
          <w:tcPr>
            <w:tcW w:w="709" w:type="dxa"/>
          </w:tcPr>
          <w:p w:rsidR="002814FF" w:rsidRPr="002814FF" w:rsidRDefault="002814FF" w:rsidP="002814FF">
            <w:pPr>
              <w:pStyle w:val="a6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2814FF" w:rsidRDefault="002814FF" w:rsidP="00D1018A">
            <w:pPr>
              <w:widowControl w:val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E55A38">
              <w:rPr>
                <w:rFonts w:ascii="Liberation Serif" w:eastAsia="Calibri" w:hAnsi="Liberation Serif"/>
                <w:b/>
                <w:sz w:val="24"/>
                <w:szCs w:val="24"/>
              </w:rPr>
              <w:t>Ежегодное пособие на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проезд  в</w:t>
            </w:r>
            <w:proofErr w:type="gramEnd"/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городском транспорте  </w:t>
            </w:r>
          </w:p>
          <w:p w:rsidR="00D1018A" w:rsidRPr="00E55A38" w:rsidRDefault="00D1018A" w:rsidP="00D1018A">
            <w:pPr>
              <w:widowControl w:val="0"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i/>
                <w:sz w:val="22"/>
                <w:szCs w:val="22"/>
              </w:rPr>
              <w:t>*** Выплата с использованием ЕСК</w:t>
            </w:r>
          </w:p>
        </w:tc>
        <w:tc>
          <w:tcPr>
            <w:tcW w:w="5982" w:type="dxa"/>
            <w:shd w:val="clear" w:color="auto" w:fill="auto"/>
          </w:tcPr>
          <w:p w:rsidR="00043622" w:rsidRDefault="002814FF" w:rsidP="00043622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</w:t>
            </w: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>) свидетельство о рождении ребенка</w:t>
            </w:r>
            <w:r w:rsidR="00C75D4D">
              <w:rPr>
                <w:rFonts w:ascii="Liberation Serif" w:eastAsia="Calibri" w:hAnsi="Liberation Serif"/>
                <w:sz w:val="24"/>
                <w:szCs w:val="24"/>
              </w:rPr>
              <w:t xml:space="preserve"> (*для ребенка-инвалида)</w:t>
            </w: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>;</w:t>
            </w:r>
          </w:p>
          <w:p w:rsidR="00ED488B" w:rsidRPr="00E55A38" w:rsidRDefault="002814FF" w:rsidP="00043622">
            <w:pPr>
              <w:widowControl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3A1644">
              <w:rPr>
                <w:rFonts w:ascii="Liberation Serif" w:eastAsia="Calibri" w:hAnsi="Liberation Serif"/>
                <w:sz w:val="24"/>
                <w:szCs w:val="24"/>
              </w:rPr>
              <w:t>2) справка об установлении инвалидности.</w:t>
            </w:r>
          </w:p>
        </w:tc>
      </w:tr>
    </w:tbl>
    <w:p w:rsidR="002814FF" w:rsidRDefault="002814FF" w:rsidP="002814FF">
      <w:pPr>
        <w:jc w:val="both"/>
        <w:rPr>
          <w:rFonts w:ascii="Liberation Serif" w:eastAsia="Calibri" w:hAnsi="Liberation Serif"/>
          <w:b/>
          <w:sz w:val="24"/>
          <w:szCs w:val="24"/>
          <w:lang w:eastAsia="en-US"/>
        </w:rPr>
      </w:pPr>
    </w:p>
    <w:p w:rsidR="006E6119" w:rsidRPr="00C1525C" w:rsidRDefault="00F45B81" w:rsidP="00C75D4D">
      <w:pPr>
        <w:jc w:val="both"/>
        <w:rPr>
          <w:rFonts w:ascii="Liberation Serif" w:eastAsia="Calibri" w:hAnsi="Liberation Serif"/>
          <w:i/>
          <w:szCs w:val="28"/>
          <w:lang w:eastAsia="en-US"/>
        </w:rPr>
      </w:pPr>
      <w:r w:rsidRPr="00C1525C">
        <w:rPr>
          <w:rFonts w:ascii="Liberation Serif" w:eastAsia="Calibri" w:hAnsi="Liberation Serif"/>
          <w:sz w:val="32"/>
          <w:szCs w:val="32"/>
          <w:lang w:eastAsia="en-US"/>
        </w:rPr>
        <w:t>***</w:t>
      </w:r>
      <w:r w:rsidR="006E6119" w:rsidRPr="00C1525C">
        <w:rPr>
          <w:rFonts w:ascii="Liberation Serif" w:eastAsia="Calibri" w:hAnsi="Liberation Serif"/>
          <w:sz w:val="32"/>
          <w:szCs w:val="32"/>
          <w:lang w:eastAsia="en-US"/>
        </w:rPr>
        <w:t xml:space="preserve"> </w:t>
      </w:r>
      <w:r w:rsidR="006E6119" w:rsidRPr="00C1525C">
        <w:rPr>
          <w:rFonts w:ascii="Liberation Serif" w:eastAsia="Calibri" w:hAnsi="Liberation Serif"/>
          <w:i/>
          <w:szCs w:val="28"/>
          <w:lang w:eastAsia="en-US"/>
        </w:rPr>
        <w:t>Предоставление мер социальной поддержки, установленных в соответствии с законодательством Сверд</w:t>
      </w:r>
      <w:r w:rsidR="00C1525C">
        <w:rPr>
          <w:rFonts w:ascii="Liberation Serif" w:eastAsia="Calibri" w:hAnsi="Liberation Serif"/>
          <w:i/>
          <w:szCs w:val="28"/>
          <w:lang w:eastAsia="en-US"/>
        </w:rPr>
        <w:t>ловской области, осуществляется</w:t>
      </w:r>
      <w:r w:rsidR="00C1525C" w:rsidRPr="00C1525C">
        <w:rPr>
          <w:rFonts w:ascii="Liberation Serif" w:eastAsia="Calibri" w:hAnsi="Liberation Serif"/>
          <w:i/>
          <w:szCs w:val="28"/>
          <w:lang w:eastAsia="en-US"/>
        </w:rPr>
        <w:t xml:space="preserve"> </w:t>
      </w:r>
      <w:r w:rsidR="006E6119" w:rsidRPr="00C1525C">
        <w:rPr>
          <w:rFonts w:ascii="Liberation Serif" w:eastAsia="Calibri" w:hAnsi="Liberation Serif"/>
          <w:b/>
          <w:i/>
          <w:szCs w:val="28"/>
          <w:u w:val="single"/>
          <w:lang w:eastAsia="en-US"/>
        </w:rPr>
        <w:t xml:space="preserve">с использованием Единой социальной карты </w:t>
      </w:r>
      <w:r w:rsidR="000C6E4E" w:rsidRPr="00C1525C">
        <w:rPr>
          <w:rFonts w:ascii="Liberation Serif" w:eastAsia="Calibri" w:hAnsi="Liberation Serif"/>
          <w:b/>
          <w:i/>
          <w:szCs w:val="28"/>
          <w:u w:val="single"/>
          <w:lang w:eastAsia="en-US"/>
        </w:rPr>
        <w:t>(ЕСК)</w:t>
      </w:r>
      <w:r w:rsidR="000C6E4E" w:rsidRPr="00C1525C">
        <w:rPr>
          <w:rFonts w:ascii="Liberation Serif" w:eastAsia="Calibri" w:hAnsi="Liberation Serif"/>
          <w:i/>
          <w:szCs w:val="28"/>
          <w:lang w:eastAsia="en-US"/>
        </w:rPr>
        <w:t xml:space="preserve"> </w:t>
      </w:r>
      <w:r w:rsidR="006E6119" w:rsidRPr="00C1525C">
        <w:rPr>
          <w:rFonts w:ascii="Liberation Serif" w:eastAsia="Calibri" w:hAnsi="Liberation Serif"/>
          <w:i/>
          <w:szCs w:val="28"/>
          <w:lang w:eastAsia="en-US"/>
        </w:rPr>
        <w:t xml:space="preserve">или организации </w:t>
      </w:r>
      <w:r w:rsidR="006E6119" w:rsidRPr="00C1525C">
        <w:rPr>
          <w:rFonts w:ascii="Liberation Serif" w:eastAsia="Calibri" w:hAnsi="Liberation Serif"/>
          <w:b/>
          <w:i/>
          <w:szCs w:val="28"/>
          <w:u w:val="single"/>
          <w:lang w:eastAsia="en-US"/>
        </w:rPr>
        <w:t>почтовой связи</w:t>
      </w:r>
      <w:r w:rsidR="006E6119" w:rsidRPr="00C1525C">
        <w:rPr>
          <w:rFonts w:ascii="Liberation Serif" w:eastAsia="Calibri" w:hAnsi="Liberation Serif"/>
          <w:i/>
          <w:szCs w:val="28"/>
          <w:lang w:eastAsia="en-US"/>
        </w:rPr>
        <w:t xml:space="preserve">, организации по доставке пособий </w:t>
      </w:r>
      <w:r w:rsidR="006E6119" w:rsidRPr="00C1525C">
        <w:rPr>
          <w:rFonts w:ascii="Liberation Serif" w:eastAsia="Calibri" w:hAnsi="Liberation Serif"/>
          <w:b/>
          <w:i/>
          <w:szCs w:val="28"/>
          <w:u w:val="single"/>
          <w:lang w:eastAsia="en-US"/>
        </w:rPr>
        <w:t>ООО «Визит», ООО «МЦ</w:t>
      </w:r>
      <w:r w:rsidR="00C1525C" w:rsidRPr="00C1525C">
        <w:rPr>
          <w:rFonts w:ascii="Liberation Serif" w:eastAsia="Calibri" w:hAnsi="Liberation Serif"/>
          <w:b/>
          <w:i/>
          <w:szCs w:val="28"/>
          <w:u w:val="single"/>
          <w:lang w:eastAsia="en-US"/>
        </w:rPr>
        <w:t>ДП</w:t>
      </w:r>
      <w:r w:rsidR="006E6119" w:rsidRPr="00C1525C">
        <w:rPr>
          <w:rFonts w:ascii="Liberation Serif" w:eastAsia="Calibri" w:hAnsi="Liberation Serif"/>
          <w:b/>
          <w:i/>
          <w:szCs w:val="28"/>
          <w:u w:val="single"/>
          <w:lang w:eastAsia="en-US"/>
        </w:rPr>
        <w:t xml:space="preserve"> Ленинского района</w:t>
      </w:r>
      <w:r w:rsidR="00C1525C" w:rsidRPr="00C1525C">
        <w:rPr>
          <w:rFonts w:ascii="Liberation Serif" w:eastAsia="Calibri" w:hAnsi="Liberation Serif"/>
          <w:b/>
          <w:i/>
          <w:szCs w:val="28"/>
          <w:u w:val="single"/>
          <w:lang w:eastAsia="en-US"/>
        </w:rPr>
        <w:t>»</w:t>
      </w:r>
      <w:r w:rsidR="006E6119" w:rsidRPr="00C1525C">
        <w:rPr>
          <w:rFonts w:ascii="Liberation Serif" w:eastAsia="Calibri" w:hAnsi="Liberation Serif"/>
          <w:i/>
          <w:szCs w:val="28"/>
          <w:lang w:eastAsia="en-US"/>
        </w:rPr>
        <w:t xml:space="preserve">. </w:t>
      </w:r>
    </w:p>
    <w:p w:rsidR="006E6119" w:rsidRDefault="006E6119" w:rsidP="002814FF">
      <w:pPr>
        <w:jc w:val="both"/>
        <w:rPr>
          <w:rFonts w:ascii="Liberation Serif" w:eastAsia="Calibri" w:hAnsi="Liberation Serif"/>
          <w:b/>
          <w:i/>
          <w:szCs w:val="28"/>
          <w:lang w:eastAsia="en-US"/>
        </w:rPr>
      </w:pPr>
      <w:r w:rsidRPr="00C1525C">
        <w:rPr>
          <w:rFonts w:ascii="Liberation Serif" w:eastAsia="Calibri" w:hAnsi="Liberation Serif"/>
          <w:i/>
          <w:szCs w:val="28"/>
          <w:lang w:eastAsia="en-US"/>
        </w:rPr>
        <w:t xml:space="preserve">Получить </w:t>
      </w:r>
      <w:r w:rsidR="000C6E4E" w:rsidRPr="00C1525C">
        <w:rPr>
          <w:rFonts w:ascii="Liberation Serif" w:eastAsia="Calibri" w:hAnsi="Liberation Serif"/>
          <w:i/>
          <w:szCs w:val="28"/>
          <w:lang w:eastAsia="en-US"/>
        </w:rPr>
        <w:t>ЕСК</w:t>
      </w:r>
      <w:r w:rsidRPr="00C1525C">
        <w:rPr>
          <w:rFonts w:ascii="Liberation Serif" w:eastAsia="Calibri" w:hAnsi="Liberation Serif"/>
          <w:i/>
          <w:szCs w:val="28"/>
          <w:lang w:eastAsia="en-US"/>
        </w:rPr>
        <w:t xml:space="preserve"> можно в </w:t>
      </w:r>
      <w:r w:rsidR="003165D1" w:rsidRPr="00C1525C">
        <w:rPr>
          <w:rFonts w:ascii="Liberation Serif" w:eastAsia="Calibri" w:hAnsi="Liberation Serif"/>
          <w:i/>
          <w:szCs w:val="28"/>
          <w:lang w:eastAsia="en-US"/>
        </w:rPr>
        <w:t xml:space="preserve">любом </w:t>
      </w:r>
      <w:r w:rsidRPr="00C1525C">
        <w:rPr>
          <w:rFonts w:ascii="Liberation Serif" w:eastAsia="Calibri" w:hAnsi="Liberation Serif"/>
          <w:i/>
          <w:szCs w:val="28"/>
          <w:lang w:eastAsia="en-US"/>
        </w:rPr>
        <w:t>отделении</w:t>
      </w:r>
      <w:r w:rsidR="00912CD4">
        <w:rPr>
          <w:rFonts w:ascii="Liberation Serif" w:eastAsia="Calibri" w:hAnsi="Liberation Serif"/>
          <w:i/>
          <w:szCs w:val="28"/>
          <w:lang w:eastAsia="en-US"/>
        </w:rPr>
        <w:t xml:space="preserve">  </w:t>
      </w:r>
      <w:r w:rsidRPr="00C1525C">
        <w:rPr>
          <w:rFonts w:ascii="Liberation Serif" w:eastAsia="Calibri" w:hAnsi="Liberation Serif"/>
          <w:i/>
          <w:szCs w:val="28"/>
          <w:lang w:eastAsia="en-US"/>
        </w:rPr>
        <w:t xml:space="preserve"> </w:t>
      </w:r>
      <w:r w:rsidR="00C1525C" w:rsidRPr="00C1525C">
        <w:rPr>
          <w:rFonts w:ascii="Liberation Serif" w:eastAsia="Calibri" w:hAnsi="Liberation Serif"/>
          <w:b/>
          <w:i/>
          <w:szCs w:val="28"/>
          <w:lang w:eastAsia="en-US"/>
        </w:rPr>
        <w:t xml:space="preserve">ПАО </w:t>
      </w:r>
      <w:r w:rsidR="00D1018A" w:rsidRPr="00C1525C">
        <w:rPr>
          <w:rFonts w:ascii="Liberation Serif" w:eastAsia="Calibri" w:hAnsi="Liberation Serif"/>
          <w:b/>
          <w:i/>
          <w:szCs w:val="28"/>
          <w:lang w:eastAsia="en-US"/>
        </w:rPr>
        <w:t>«СКБ-Банк</w:t>
      </w:r>
      <w:proofErr w:type="gramStart"/>
      <w:r w:rsidR="00D1018A" w:rsidRPr="00C1525C">
        <w:rPr>
          <w:rFonts w:ascii="Liberation Serif" w:eastAsia="Calibri" w:hAnsi="Liberation Serif"/>
          <w:b/>
          <w:i/>
          <w:szCs w:val="28"/>
          <w:lang w:eastAsia="en-US"/>
        </w:rPr>
        <w:t>»</w:t>
      </w:r>
      <w:r w:rsidR="00E644CC">
        <w:rPr>
          <w:rFonts w:ascii="Liberation Serif" w:eastAsia="Calibri" w:hAnsi="Liberation Serif"/>
          <w:b/>
          <w:i/>
          <w:szCs w:val="28"/>
          <w:lang w:eastAsia="en-US"/>
        </w:rPr>
        <w:t xml:space="preserve">, </w:t>
      </w:r>
      <w:r w:rsidR="00912CD4">
        <w:rPr>
          <w:rFonts w:ascii="Liberation Serif" w:eastAsia="Calibri" w:hAnsi="Liberation Serif"/>
          <w:b/>
          <w:i/>
          <w:szCs w:val="28"/>
          <w:lang w:eastAsia="en-US"/>
        </w:rPr>
        <w:t xml:space="preserve">  </w:t>
      </w:r>
      <w:proofErr w:type="gramEnd"/>
      <w:r w:rsidR="00E644CC">
        <w:rPr>
          <w:rFonts w:ascii="Liberation Serif" w:eastAsia="Calibri" w:hAnsi="Liberation Serif"/>
          <w:b/>
          <w:i/>
          <w:szCs w:val="28"/>
          <w:lang w:eastAsia="en-US"/>
        </w:rPr>
        <w:t>АО «Почта-Банк»</w:t>
      </w:r>
      <w:r w:rsidR="00C05EA8">
        <w:rPr>
          <w:rFonts w:ascii="Liberation Serif" w:eastAsia="Calibri" w:hAnsi="Liberation Serif"/>
          <w:b/>
          <w:i/>
          <w:szCs w:val="28"/>
          <w:lang w:eastAsia="en-US"/>
        </w:rPr>
        <w:t>.</w:t>
      </w:r>
    </w:p>
    <w:p w:rsidR="00C1525C" w:rsidRPr="00C1525C" w:rsidRDefault="00C1525C" w:rsidP="002814FF">
      <w:pPr>
        <w:jc w:val="both"/>
        <w:rPr>
          <w:rFonts w:ascii="Liberation Serif" w:eastAsia="Calibri" w:hAnsi="Liberation Serif"/>
          <w:b/>
          <w:i/>
          <w:szCs w:val="28"/>
          <w:lang w:eastAsia="en-US"/>
        </w:rPr>
      </w:pPr>
    </w:p>
    <w:p w:rsidR="00043622" w:rsidRDefault="002814FF" w:rsidP="00C75D4D">
      <w:pPr>
        <w:ind w:firstLine="708"/>
        <w:jc w:val="both"/>
        <w:rPr>
          <w:rFonts w:ascii="Liberation Serif" w:eastAsia="Calibri" w:hAnsi="Liberation Serif"/>
          <w:b/>
          <w:sz w:val="36"/>
          <w:szCs w:val="36"/>
          <w:lang w:eastAsia="en-US"/>
        </w:rPr>
      </w:pPr>
      <w:r w:rsidRPr="00706BE9">
        <w:rPr>
          <w:rFonts w:ascii="Liberation Serif" w:eastAsia="Calibri" w:hAnsi="Liberation Serif"/>
          <w:sz w:val="36"/>
          <w:szCs w:val="36"/>
          <w:lang w:eastAsia="en-US"/>
        </w:rPr>
        <w:t xml:space="preserve">Получить консультацию об условиях назначения социальных </w:t>
      </w:r>
      <w:r w:rsidR="00425579" w:rsidRPr="00706BE9">
        <w:rPr>
          <w:rFonts w:ascii="Liberation Serif" w:eastAsia="Calibri" w:hAnsi="Liberation Serif"/>
          <w:sz w:val="36"/>
          <w:szCs w:val="36"/>
          <w:lang w:eastAsia="en-US"/>
        </w:rPr>
        <w:t xml:space="preserve">                    </w:t>
      </w:r>
      <w:r w:rsidRPr="00706BE9">
        <w:rPr>
          <w:rFonts w:ascii="Liberation Serif" w:eastAsia="Calibri" w:hAnsi="Liberation Serif"/>
          <w:sz w:val="36"/>
          <w:szCs w:val="36"/>
          <w:lang w:eastAsia="en-US"/>
        </w:rPr>
        <w:t>выплат можно в Управлении социально</w:t>
      </w:r>
      <w:r w:rsidR="000C6E4E">
        <w:rPr>
          <w:rFonts w:ascii="Liberation Serif" w:eastAsia="Calibri" w:hAnsi="Liberation Serif"/>
          <w:sz w:val="36"/>
          <w:szCs w:val="36"/>
          <w:lang w:eastAsia="en-US"/>
        </w:rPr>
        <w:t xml:space="preserve">й политики № 27 </w:t>
      </w:r>
      <w:r w:rsidR="00C1525C">
        <w:rPr>
          <w:rFonts w:ascii="Liberation Serif" w:eastAsia="Calibri" w:hAnsi="Liberation Serif"/>
          <w:sz w:val="36"/>
          <w:szCs w:val="36"/>
          <w:lang w:eastAsia="en-US"/>
        </w:rPr>
        <w:t xml:space="preserve">в </w:t>
      </w:r>
      <w:r w:rsidR="00C1525C" w:rsidRPr="00C1525C">
        <w:rPr>
          <w:rFonts w:ascii="Liberation Serif" w:eastAsia="Calibri" w:hAnsi="Liberation Serif"/>
          <w:b/>
          <w:sz w:val="36"/>
          <w:szCs w:val="36"/>
          <w:u w:val="single"/>
          <w:lang w:eastAsia="en-US"/>
        </w:rPr>
        <w:t xml:space="preserve">приемные дни: </w:t>
      </w:r>
      <w:r w:rsidR="00C1525C" w:rsidRPr="00D31C91">
        <w:rPr>
          <w:rFonts w:ascii="Liberation Serif" w:eastAsia="Calibri" w:hAnsi="Liberation Serif"/>
          <w:b/>
          <w:sz w:val="36"/>
          <w:szCs w:val="36"/>
          <w:u w:val="single"/>
          <w:lang w:eastAsia="en-US"/>
        </w:rPr>
        <w:t xml:space="preserve">понедельник, среда, </w:t>
      </w:r>
      <w:r w:rsidR="00D31C91" w:rsidRPr="00D31C91">
        <w:rPr>
          <w:rFonts w:ascii="Liberation Serif" w:eastAsia="Calibri" w:hAnsi="Liberation Serif"/>
          <w:b/>
          <w:sz w:val="36"/>
          <w:szCs w:val="36"/>
          <w:u w:val="single"/>
          <w:lang w:eastAsia="en-US"/>
        </w:rPr>
        <w:t>с 09.00-13.00, с 14.00-17.00</w:t>
      </w:r>
      <w:r w:rsidR="00D31C91">
        <w:rPr>
          <w:rFonts w:ascii="Liberation Serif" w:eastAsia="Calibri" w:hAnsi="Liberation Serif"/>
          <w:sz w:val="36"/>
          <w:szCs w:val="36"/>
          <w:lang w:eastAsia="en-US"/>
        </w:rPr>
        <w:t xml:space="preserve"> </w:t>
      </w:r>
      <w:r w:rsidR="00C1525C" w:rsidRPr="00D31C91">
        <w:rPr>
          <w:rFonts w:ascii="Liberation Serif" w:eastAsia="Calibri" w:hAnsi="Liberation Serif"/>
          <w:b/>
          <w:sz w:val="36"/>
          <w:szCs w:val="36"/>
          <w:lang w:eastAsia="en-US"/>
        </w:rPr>
        <w:t xml:space="preserve">кабинеты: 303, 305, 308, 309, 310, 311, 312, </w:t>
      </w:r>
      <w:proofErr w:type="gramStart"/>
      <w:r w:rsidR="00C1525C" w:rsidRPr="00D31C91">
        <w:rPr>
          <w:rFonts w:ascii="Liberation Serif" w:eastAsia="Calibri" w:hAnsi="Liberation Serif"/>
          <w:b/>
          <w:sz w:val="36"/>
          <w:szCs w:val="36"/>
          <w:lang w:eastAsia="en-US"/>
        </w:rPr>
        <w:t>307</w:t>
      </w:r>
      <w:r w:rsidR="00C1525C">
        <w:rPr>
          <w:rFonts w:ascii="Liberation Serif" w:eastAsia="Calibri" w:hAnsi="Liberation Serif"/>
          <w:sz w:val="36"/>
          <w:szCs w:val="36"/>
          <w:lang w:eastAsia="en-US"/>
        </w:rPr>
        <w:t xml:space="preserve">, </w:t>
      </w:r>
      <w:r w:rsidR="00FC3F5F">
        <w:rPr>
          <w:rFonts w:ascii="Liberation Serif" w:eastAsia="Calibri" w:hAnsi="Liberation Serif"/>
          <w:sz w:val="36"/>
          <w:szCs w:val="36"/>
          <w:lang w:eastAsia="en-US"/>
        </w:rPr>
        <w:t xml:space="preserve">  </w:t>
      </w:r>
      <w:proofErr w:type="gramEnd"/>
      <w:r w:rsidR="00FC3F5F">
        <w:rPr>
          <w:rFonts w:ascii="Liberation Serif" w:eastAsia="Calibri" w:hAnsi="Liberation Serif"/>
          <w:sz w:val="36"/>
          <w:szCs w:val="36"/>
          <w:lang w:eastAsia="en-US"/>
        </w:rPr>
        <w:t xml:space="preserve">                                       </w:t>
      </w:r>
      <w:bookmarkStart w:id="0" w:name="_GoBack"/>
      <w:bookmarkEnd w:id="0"/>
      <w:r w:rsidR="00C1525C">
        <w:rPr>
          <w:rFonts w:ascii="Liberation Serif" w:eastAsia="Calibri" w:hAnsi="Liberation Serif"/>
          <w:sz w:val="36"/>
          <w:szCs w:val="36"/>
          <w:lang w:eastAsia="en-US"/>
        </w:rPr>
        <w:t>или</w:t>
      </w:r>
      <w:r w:rsidR="000C6E4E">
        <w:rPr>
          <w:rFonts w:ascii="Liberation Serif" w:eastAsia="Calibri" w:hAnsi="Liberation Serif"/>
          <w:sz w:val="36"/>
          <w:szCs w:val="36"/>
          <w:lang w:eastAsia="en-US"/>
        </w:rPr>
        <w:t xml:space="preserve"> по  телефону: </w:t>
      </w:r>
      <w:r w:rsidR="005564CB" w:rsidRPr="00D31C91">
        <w:rPr>
          <w:rFonts w:ascii="Liberation Serif" w:eastAsia="Calibri" w:hAnsi="Liberation Serif"/>
          <w:sz w:val="40"/>
          <w:szCs w:val="40"/>
          <w:lang w:eastAsia="en-US"/>
        </w:rPr>
        <w:t>227-85-86</w:t>
      </w:r>
      <w:r w:rsidR="00912CD4">
        <w:rPr>
          <w:rFonts w:ascii="Liberation Serif" w:eastAsia="Calibri" w:hAnsi="Liberation Serif"/>
          <w:sz w:val="36"/>
          <w:szCs w:val="36"/>
          <w:lang w:eastAsia="en-US"/>
        </w:rPr>
        <w:t>.</w:t>
      </w:r>
    </w:p>
    <w:p w:rsidR="002814FF" w:rsidRDefault="00636882" w:rsidP="00D31C91">
      <w:pPr>
        <w:ind w:firstLine="708"/>
        <w:jc w:val="both"/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</w:pPr>
      <w:r w:rsidRPr="00706BE9">
        <w:rPr>
          <w:rFonts w:ascii="Liberation Serif" w:eastAsia="Calibri" w:hAnsi="Liberation Serif"/>
          <w:sz w:val="36"/>
          <w:szCs w:val="36"/>
          <w:lang w:eastAsia="en-US"/>
        </w:rPr>
        <w:t xml:space="preserve">Адрес </w:t>
      </w:r>
      <w:proofErr w:type="gramStart"/>
      <w:r w:rsidRPr="00706BE9">
        <w:rPr>
          <w:rFonts w:ascii="Liberation Serif" w:eastAsia="Calibri" w:hAnsi="Liberation Serif"/>
          <w:sz w:val="36"/>
          <w:szCs w:val="36"/>
          <w:lang w:eastAsia="en-US"/>
        </w:rPr>
        <w:t>эл</w:t>
      </w:r>
      <w:r w:rsidR="00ED488B" w:rsidRPr="00706BE9">
        <w:rPr>
          <w:rFonts w:ascii="Liberation Serif" w:eastAsia="Calibri" w:hAnsi="Liberation Serif"/>
          <w:sz w:val="36"/>
          <w:szCs w:val="36"/>
          <w:lang w:eastAsia="en-US"/>
        </w:rPr>
        <w:t xml:space="preserve">ектронной </w:t>
      </w:r>
      <w:r w:rsidRPr="00706BE9">
        <w:rPr>
          <w:rFonts w:ascii="Liberation Serif" w:eastAsia="Calibri" w:hAnsi="Liberation Serif"/>
          <w:sz w:val="36"/>
          <w:szCs w:val="36"/>
          <w:lang w:eastAsia="en-US"/>
        </w:rPr>
        <w:t xml:space="preserve"> почты</w:t>
      </w:r>
      <w:proofErr w:type="gramEnd"/>
      <w:r w:rsidR="00C1525C">
        <w:rPr>
          <w:rFonts w:ascii="Liberation Serif" w:eastAsia="Calibri" w:hAnsi="Liberation Serif"/>
          <w:sz w:val="36"/>
          <w:szCs w:val="36"/>
          <w:lang w:eastAsia="en-US"/>
        </w:rPr>
        <w:t xml:space="preserve"> Управления</w:t>
      </w:r>
      <w:r w:rsidRPr="00706BE9">
        <w:rPr>
          <w:rFonts w:ascii="Liberation Serif" w:eastAsia="Calibri" w:hAnsi="Liberation Serif"/>
          <w:sz w:val="36"/>
          <w:szCs w:val="36"/>
          <w:lang w:eastAsia="en-US"/>
        </w:rPr>
        <w:t>:</w:t>
      </w:r>
      <w:r w:rsidRPr="00706BE9">
        <w:rPr>
          <w:rFonts w:ascii="Liberation Serif" w:eastAsia="Calibri" w:hAnsi="Liberation Serif"/>
          <w:b/>
          <w:sz w:val="36"/>
          <w:szCs w:val="36"/>
          <w:lang w:eastAsia="en-US"/>
        </w:rPr>
        <w:t xml:space="preserve">   </w:t>
      </w:r>
      <w:hyperlink r:id="rId8" w:history="1">
        <w:r w:rsidR="00ED488B" w:rsidRPr="00C1525C">
          <w:rPr>
            <w:rStyle w:val="a3"/>
            <w:rFonts w:ascii="Liberation Serif" w:eastAsia="Calibri" w:hAnsi="Liberation Serif"/>
            <w:b/>
            <w:color w:val="auto"/>
            <w:sz w:val="36"/>
            <w:szCs w:val="36"/>
            <w:u w:val="none"/>
            <w:lang w:val="en-US" w:eastAsia="en-US"/>
          </w:rPr>
          <w:t>tusp</w:t>
        </w:r>
        <w:r w:rsidR="00ED488B" w:rsidRPr="00C1525C">
          <w:rPr>
            <w:rStyle w:val="a3"/>
            <w:rFonts w:ascii="Liberation Serif" w:eastAsia="Calibri" w:hAnsi="Liberation Serif"/>
            <w:b/>
            <w:color w:val="auto"/>
            <w:sz w:val="36"/>
            <w:szCs w:val="36"/>
            <w:u w:val="none"/>
            <w:lang w:eastAsia="en-US"/>
          </w:rPr>
          <w:t>27@</w:t>
        </w:r>
        <w:r w:rsidR="00ED488B" w:rsidRPr="00C1525C">
          <w:rPr>
            <w:rStyle w:val="a3"/>
            <w:rFonts w:ascii="Liberation Serif" w:eastAsia="Calibri" w:hAnsi="Liberation Serif"/>
            <w:b/>
            <w:color w:val="auto"/>
            <w:sz w:val="36"/>
            <w:szCs w:val="36"/>
            <w:u w:val="none"/>
            <w:lang w:val="en-US" w:eastAsia="en-US"/>
          </w:rPr>
          <w:t>egov</w:t>
        </w:r>
        <w:r w:rsidR="00ED488B" w:rsidRPr="00C1525C">
          <w:rPr>
            <w:rStyle w:val="a3"/>
            <w:rFonts w:ascii="Liberation Serif" w:eastAsia="Calibri" w:hAnsi="Liberation Serif"/>
            <w:b/>
            <w:color w:val="auto"/>
            <w:sz w:val="36"/>
            <w:szCs w:val="36"/>
            <w:u w:val="none"/>
            <w:lang w:eastAsia="en-US"/>
          </w:rPr>
          <w:t>66.</w:t>
        </w:r>
        <w:r w:rsidR="00ED488B" w:rsidRPr="00C1525C">
          <w:rPr>
            <w:rStyle w:val="a3"/>
            <w:rFonts w:ascii="Liberation Serif" w:eastAsia="Calibri" w:hAnsi="Liberation Serif"/>
            <w:b/>
            <w:color w:val="auto"/>
            <w:sz w:val="36"/>
            <w:szCs w:val="36"/>
            <w:u w:val="none"/>
            <w:lang w:val="en-US" w:eastAsia="en-US"/>
          </w:rPr>
          <w:t>ru</w:t>
        </w:r>
      </w:hyperlink>
      <w:r w:rsidR="004A03F3" w:rsidRPr="00C1525C">
        <w:rPr>
          <w:rFonts w:ascii="Liberation Serif" w:eastAsia="Calibri" w:hAnsi="Liberation Serif"/>
          <w:b/>
          <w:sz w:val="36"/>
          <w:szCs w:val="36"/>
          <w:lang w:eastAsia="en-US"/>
        </w:rPr>
        <w:t>.</w:t>
      </w:r>
      <w:r w:rsidR="00D31C91">
        <w:rPr>
          <w:rFonts w:ascii="Liberation Serif" w:eastAsia="Calibri" w:hAnsi="Liberation Serif"/>
          <w:b/>
          <w:sz w:val="36"/>
          <w:szCs w:val="36"/>
          <w:lang w:eastAsia="en-US"/>
        </w:rPr>
        <w:t xml:space="preserve"> </w:t>
      </w:r>
      <w:r w:rsidR="002814FF" w:rsidRPr="00706BE9">
        <w:rPr>
          <w:rFonts w:ascii="Liberation Serif" w:eastAsia="Calibri" w:hAnsi="Liberation Serif"/>
          <w:sz w:val="36"/>
          <w:szCs w:val="36"/>
          <w:lang w:eastAsia="en-US"/>
        </w:rPr>
        <w:t xml:space="preserve">Официальный сайт </w:t>
      </w:r>
      <w:proofErr w:type="gramStart"/>
      <w:r w:rsidR="002814FF" w:rsidRPr="00706BE9">
        <w:rPr>
          <w:rFonts w:ascii="Liberation Serif" w:eastAsia="Calibri" w:hAnsi="Liberation Serif"/>
          <w:sz w:val="36"/>
          <w:szCs w:val="36"/>
          <w:lang w:eastAsia="en-US"/>
        </w:rPr>
        <w:t xml:space="preserve">Управления:  </w:t>
      </w:r>
      <w:hyperlink r:id="rId9" w:history="1">
        <w:proofErr w:type="gramEnd"/>
        <w:r w:rsidR="001306FD" w:rsidRPr="00C1525C">
          <w:rPr>
            <w:rStyle w:val="a3"/>
            <w:rFonts w:ascii="Liberation Serif" w:eastAsia="Calibri" w:hAnsi="Liberation Serif"/>
            <w:b/>
            <w:color w:val="auto"/>
            <w:sz w:val="36"/>
            <w:szCs w:val="36"/>
            <w:u w:val="none"/>
            <w:lang w:eastAsia="en-US"/>
          </w:rPr>
          <w:t>https://tusp27.msp.midural.ru/</w:t>
        </w:r>
      </w:hyperlink>
      <w:r w:rsidR="001306FD" w:rsidRPr="00C1525C">
        <w:rPr>
          <w:rStyle w:val="a3"/>
          <w:rFonts w:ascii="Liberation Serif" w:eastAsia="Calibri" w:hAnsi="Liberation Serif"/>
          <w:b/>
          <w:color w:val="auto"/>
          <w:sz w:val="36"/>
          <w:szCs w:val="36"/>
          <w:u w:val="none"/>
          <w:lang w:eastAsia="en-US"/>
        </w:rPr>
        <w:t xml:space="preserve"> </w:t>
      </w:r>
      <w:r w:rsidR="001306FD" w:rsidRPr="00706BE9"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  <w:t xml:space="preserve">(раздел </w:t>
      </w:r>
      <w:r w:rsidRPr="00706BE9"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  <w:t xml:space="preserve"> - </w:t>
      </w:r>
      <w:r w:rsidR="001306FD" w:rsidRPr="00706BE9"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  <w:t>деятельность,</w:t>
      </w:r>
      <w:r w:rsidR="00043622"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  <w:t xml:space="preserve"> меры </w:t>
      </w:r>
      <w:proofErr w:type="spellStart"/>
      <w:r w:rsidR="00043622"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  <w:t>соц.поддержки</w:t>
      </w:r>
      <w:proofErr w:type="spellEnd"/>
      <w:r w:rsidR="001306FD" w:rsidRPr="00706BE9"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  <w:t>)</w:t>
      </w:r>
      <w:r w:rsidR="00C1525C">
        <w:rPr>
          <w:rStyle w:val="a3"/>
          <w:rFonts w:ascii="Liberation Serif" w:eastAsia="Calibri" w:hAnsi="Liberation Serif"/>
          <w:color w:val="auto"/>
          <w:sz w:val="36"/>
          <w:szCs w:val="36"/>
          <w:u w:val="none"/>
          <w:lang w:eastAsia="en-US"/>
        </w:rPr>
        <w:t>.</w:t>
      </w:r>
    </w:p>
    <w:p w:rsidR="00C1525C" w:rsidRPr="00706BE9" w:rsidRDefault="00C1525C" w:rsidP="000C6E4E">
      <w:pPr>
        <w:jc w:val="both"/>
        <w:rPr>
          <w:rFonts w:ascii="Liberation Serif" w:eastAsia="Calibri" w:hAnsi="Liberation Serif"/>
          <w:sz w:val="36"/>
          <w:szCs w:val="36"/>
          <w:lang w:eastAsia="en-US"/>
        </w:rPr>
      </w:pPr>
    </w:p>
    <w:p w:rsidR="00043622" w:rsidRDefault="002814FF" w:rsidP="002814FF">
      <w:pPr>
        <w:ind w:firstLine="708"/>
        <w:jc w:val="both"/>
        <w:rPr>
          <w:rFonts w:ascii="Liberation Serif" w:eastAsia="Calibri" w:hAnsi="Liberation Serif"/>
          <w:sz w:val="32"/>
          <w:szCs w:val="32"/>
          <w:lang w:eastAsia="en-US"/>
        </w:rPr>
      </w:pPr>
      <w:r w:rsidRPr="000C6E4E">
        <w:rPr>
          <w:rFonts w:ascii="Liberation Serif" w:eastAsia="Calibri" w:hAnsi="Liberation Serif"/>
          <w:sz w:val="32"/>
          <w:szCs w:val="32"/>
          <w:lang w:eastAsia="en-US"/>
        </w:rPr>
        <w:t xml:space="preserve">Подать заявление о назначении социальных выплат </w:t>
      </w:r>
      <w:proofErr w:type="gramStart"/>
      <w:r w:rsidRPr="000C6E4E">
        <w:rPr>
          <w:rFonts w:ascii="Liberation Serif" w:eastAsia="Calibri" w:hAnsi="Liberation Serif"/>
          <w:sz w:val="32"/>
          <w:szCs w:val="32"/>
          <w:lang w:eastAsia="en-US"/>
        </w:rPr>
        <w:t>можно</w:t>
      </w:r>
      <w:r w:rsidR="001306FD" w:rsidRPr="000C6E4E">
        <w:rPr>
          <w:rFonts w:ascii="Liberation Serif" w:eastAsia="Calibri" w:hAnsi="Liberation Serif"/>
          <w:sz w:val="32"/>
          <w:szCs w:val="32"/>
          <w:lang w:eastAsia="en-US"/>
        </w:rPr>
        <w:t xml:space="preserve">  </w:t>
      </w:r>
      <w:r w:rsidRPr="000C6E4E">
        <w:rPr>
          <w:rFonts w:ascii="Liberation Serif" w:eastAsia="Calibri" w:hAnsi="Liberation Serif"/>
          <w:sz w:val="32"/>
          <w:szCs w:val="32"/>
          <w:lang w:eastAsia="en-US"/>
        </w:rPr>
        <w:t>через</w:t>
      </w:r>
      <w:proofErr w:type="gramEnd"/>
      <w:r w:rsidRPr="000C6E4E">
        <w:rPr>
          <w:rFonts w:ascii="Liberation Serif" w:eastAsia="Calibri" w:hAnsi="Liberation Serif"/>
          <w:sz w:val="32"/>
          <w:szCs w:val="32"/>
          <w:lang w:eastAsia="en-US"/>
        </w:rPr>
        <w:t xml:space="preserve"> отделения </w:t>
      </w:r>
      <w:r w:rsidRPr="0059092E">
        <w:rPr>
          <w:rFonts w:ascii="Liberation Serif" w:eastAsia="Calibri" w:hAnsi="Liberation Serif"/>
          <w:b/>
          <w:sz w:val="32"/>
          <w:szCs w:val="32"/>
          <w:lang w:eastAsia="en-US"/>
        </w:rPr>
        <w:t>ГБУ СО</w:t>
      </w:r>
      <w:r w:rsidRPr="000C6E4E">
        <w:rPr>
          <w:rFonts w:ascii="Liberation Serif" w:eastAsia="Calibri" w:hAnsi="Liberation Serif"/>
          <w:sz w:val="32"/>
          <w:szCs w:val="32"/>
          <w:lang w:eastAsia="en-US"/>
        </w:rPr>
        <w:t xml:space="preserve"> </w:t>
      </w:r>
      <w:r w:rsidRPr="00C75D4D">
        <w:rPr>
          <w:rFonts w:ascii="Liberation Serif" w:eastAsia="Calibri" w:hAnsi="Liberation Serif"/>
          <w:b/>
          <w:sz w:val="36"/>
          <w:szCs w:val="36"/>
          <w:lang w:eastAsia="en-US"/>
        </w:rPr>
        <w:t>МФЦ «Мои документы»</w:t>
      </w:r>
      <w:r w:rsidR="005564CB">
        <w:rPr>
          <w:rFonts w:ascii="Liberation Serif" w:eastAsia="Calibri" w:hAnsi="Liberation Serif"/>
          <w:b/>
          <w:sz w:val="32"/>
          <w:szCs w:val="32"/>
          <w:lang w:eastAsia="en-US"/>
        </w:rPr>
        <w:t xml:space="preserve">, </w:t>
      </w:r>
      <w:r w:rsidR="00C1525C">
        <w:rPr>
          <w:rFonts w:ascii="Liberation Serif" w:hAnsi="Liberation Serif"/>
          <w:sz w:val="32"/>
          <w:szCs w:val="32"/>
        </w:rPr>
        <w:t>т</w:t>
      </w:r>
      <w:r w:rsidR="00C1525C" w:rsidRPr="00C1525C">
        <w:rPr>
          <w:rFonts w:ascii="Liberation Serif" w:hAnsi="Liberation Serif"/>
          <w:sz w:val="32"/>
          <w:szCs w:val="32"/>
        </w:rPr>
        <w:t xml:space="preserve">елефон: 273-000-8, </w:t>
      </w:r>
      <w:r w:rsidR="00C1525C">
        <w:rPr>
          <w:rFonts w:ascii="Liberation Serif" w:hAnsi="Liberation Serif"/>
          <w:sz w:val="32"/>
          <w:szCs w:val="32"/>
        </w:rPr>
        <w:t xml:space="preserve"> официальный сайт: </w:t>
      </w:r>
      <w:hyperlink r:id="rId10" w:history="1">
        <w:r w:rsidR="00C1525C" w:rsidRPr="0059092E">
          <w:rPr>
            <w:rStyle w:val="a3"/>
            <w:rFonts w:ascii="Liberation Serif" w:hAnsi="Liberation Serif"/>
            <w:b/>
            <w:color w:val="auto"/>
            <w:sz w:val="32"/>
            <w:szCs w:val="32"/>
            <w:u w:val="none"/>
          </w:rPr>
          <w:t>https://mfc66.ru/</w:t>
        </w:r>
      </w:hyperlink>
      <w:r w:rsidR="00C1525C" w:rsidRPr="0059092E">
        <w:rPr>
          <w:rFonts w:ascii="Liberation Serif" w:hAnsi="Liberation Serif"/>
          <w:b/>
          <w:sz w:val="32"/>
          <w:szCs w:val="32"/>
        </w:rPr>
        <w:t>.</w:t>
      </w:r>
      <w:r w:rsidR="00C1525C">
        <w:rPr>
          <w:rFonts w:ascii="Liberation Serif" w:hAnsi="Liberation Serif"/>
          <w:sz w:val="32"/>
          <w:szCs w:val="32"/>
        </w:rPr>
        <w:t xml:space="preserve"> </w:t>
      </w:r>
      <w:r w:rsidR="00C1525C" w:rsidRPr="00C1525C">
        <w:rPr>
          <w:rFonts w:ascii="Liberation Serif" w:eastAsia="Calibri" w:hAnsi="Liberation Serif"/>
          <w:sz w:val="32"/>
          <w:szCs w:val="32"/>
          <w:lang w:eastAsia="en-US"/>
        </w:rPr>
        <w:t xml:space="preserve"> </w:t>
      </w:r>
      <w:r w:rsidR="00C1525C">
        <w:rPr>
          <w:rFonts w:ascii="Liberation Serif" w:eastAsia="Calibri" w:hAnsi="Liberation Serif"/>
          <w:sz w:val="32"/>
          <w:szCs w:val="32"/>
          <w:lang w:eastAsia="en-US"/>
        </w:rPr>
        <w:t>Адреса отделений МФЦ</w:t>
      </w:r>
      <w:r w:rsidR="00C1525C" w:rsidRPr="000C6E4E">
        <w:rPr>
          <w:rFonts w:ascii="Liberation Serif" w:eastAsia="Calibri" w:hAnsi="Liberation Serif"/>
          <w:sz w:val="32"/>
          <w:szCs w:val="32"/>
          <w:lang w:eastAsia="en-US"/>
        </w:rPr>
        <w:t>:</w:t>
      </w:r>
    </w:p>
    <w:p w:rsidR="00C1525C" w:rsidRPr="000C6E4E" w:rsidRDefault="00C1525C" w:rsidP="002814FF">
      <w:pPr>
        <w:ind w:firstLine="708"/>
        <w:jc w:val="both"/>
        <w:rPr>
          <w:rFonts w:ascii="Liberation Serif" w:eastAsia="Calibri" w:hAnsi="Liberation Serif"/>
          <w:sz w:val="32"/>
          <w:szCs w:val="32"/>
          <w:lang w:eastAsia="en-US"/>
        </w:rPr>
      </w:pPr>
    </w:p>
    <w:tbl>
      <w:tblPr>
        <w:tblStyle w:val="a7"/>
        <w:tblW w:w="1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8"/>
        <w:gridCol w:w="3470"/>
        <w:gridCol w:w="3855"/>
      </w:tblGrid>
      <w:tr w:rsidR="00F45B81" w:rsidRPr="000C6E4E" w:rsidTr="00F45B81">
        <w:tc>
          <w:tcPr>
            <w:tcW w:w="3868" w:type="dxa"/>
          </w:tcPr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ул. Малышева, 53, </w:t>
            </w:r>
          </w:p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>ул.Дуб.Сибир.тракта</w:t>
            </w:r>
            <w:proofErr w:type="spellEnd"/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, 2, </w:t>
            </w:r>
          </w:p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ул. </w:t>
            </w:r>
            <w:proofErr w:type="spellStart"/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>Рощинская</w:t>
            </w:r>
            <w:proofErr w:type="spellEnd"/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, 21,  </w:t>
            </w:r>
          </w:p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>ул. Победы, 14а,</w:t>
            </w:r>
          </w:p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>ул. Баумана, 5,</w:t>
            </w:r>
          </w:p>
          <w:p w:rsidR="00F45B81" w:rsidRPr="000C6E4E" w:rsidRDefault="00F45B81" w:rsidP="00F45B81">
            <w:pPr>
              <w:pStyle w:val="a6"/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</w:p>
        </w:tc>
        <w:tc>
          <w:tcPr>
            <w:tcW w:w="3470" w:type="dxa"/>
          </w:tcPr>
          <w:p w:rsidR="00F45B81" w:rsidRPr="000C6E4E" w:rsidRDefault="00F45B81" w:rsidP="00F45B81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ул. Учителей, 2б, </w:t>
            </w:r>
          </w:p>
          <w:p w:rsidR="00F45B81" w:rsidRPr="000C6E4E" w:rsidRDefault="00F45B81" w:rsidP="00F45B81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ул. Техническая, 64,  </w:t>
            </w:r>
          </w:p>
          <w:p w:rsidR="00F45B81" w:rsidRPr="000C6E4E" w:rsidRDefault="00F45B81" w:rsidP="00F45B81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>ул. Героев России, 2</w:t>
            </w:r>
          </w:p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>ул. Готвальда, 6/4,</w:t>
            </w:r>
          </w:p>
        </w:tc>
        <w:tc>
          <w:tcPr>
            <w:tcW w:w="3855" w:type="dxa"/>
          </w:tcPr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ул. 8 Марта, 13,     </w:t>
            </w:r>
          </w:p>
          <w:p w:rsidR="00F45B81" w:rsidRPr="000C6E4E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0C6E4E">
              <w:rPr>
                <w:rFonts w:ascii="Liberation Serif" w:eastAsia="Calibri" w:hAnsi="Liberation Serif"/>
                <w:szCs w:val="28"/>
                <w:lang w:eastAsia="en-US"/>
              </w:rPr>
              <w:t xml:space="preserve">ул. Громова, 145,  </w:t>
            </w:r>
          </w:p>
          <w:p w:rsidR="00F45B81" w:rsidRPr="00912CD4" w:rsidRDefault="00F45B81" w:rsidP="001306FD">
            <w:pPr>
              <w:pStyle w:val="a6"/>
              <w:numPr>
                <w:ilvl w:val="0"/>
                <w:numId w:val="3"/>
              </w:numPr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912CD4">
              <w:rPr>
                <w:rFonts w:ascii="Liberation Serif" w:eastAsia="Calibri" w:hAnsi="Liberation Serif"/>
                <w:szCs w:val="28"/>
                <w:lang w:eastAsia="en-US"/>
              </w:rPr>
              <w:t xml:space="preserve">ул.  Металлургов, 87, </w:t>
            </w:r>
          </w:p>
          <w:p w:rsidR="00F45B81" w:rsidRPr="000C6E4E" w:rsidRDefault="00F45B81" w:rsidP="000C6E4E">
            <w:pPr>
              <w:pStyle w:val="a6"/>
              <w:jc w:val="both"/>
              <w:rPr>
                <w:rFonts w:ascii="Liberation Serif" w:eastAsia="Calibri" w:hAnsi="Liberation Serif"/>
                <w:szCs w:val="28"/>
                <w:lang w:eastAsia="en-US"/>
              </w:rPr>
            </w:pPr>
          </w:p>
        </w:tc>
      </w:tr>
    </w:tbl>
    <w:p w:rsidR="001306FD" w:rsidRPr="00912CD4" w:rsidRDefault="001306FD" w:rsidP="001306FD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912CD4">
        <w:rPr>
          <w:rFonts w:ascii="Liberation Serif" w:hAnsi="Liberation Serif"/>
          <w:sz w:val="32"/>
          <w:szCs w:val="32"/>
        </w:rPr>
        <w:t xml:space="preserve">При подаче заявлений заявитель предъявляет </w:t>
      </w:r>
      <w:r w:rsidRPr="00912CD4">
        <w:rPr>
          <w:rFonts w:ascii="Liberation Serif" w:hAnsi="Liberation Serif"/>
          <w:b/>
          <w:sz w:val="32"/>
          <w:szCs w:val="32"/>
        </w:rPr>
        <w:t>паспорт</w:t>
      </w:r>
      <w:r w:rsidRPr="00912CD4">
        <w:rPr>
          <w:rFonts w:ascii="Liberation Serif" w:hAnsi="Liberation Serif"/>
          <w:sz w:val="32"/>
          <w:szCs w:val="32"/>
        </w:rPr>
        <w:t xml:space="preserve"> или иной документ, удостоверяющий личность, </w:t>
      </w:r>
      <w:r w:rsidRPr="00912CD4">
        <w:rPr>
          <w:rFonts w:ascii="Liberation Serif" w:hAnsi="Liberation Serif"/>
          <w:b/>
          <w:sz w:val="32"/>
          <w:szCs w:val="32"/>
        </w:rPr>
        <w:t>СНИЛС</w:t>
      </w:r>
      <w:r w:rsidRPr="00912CD4">
        <w:rPr>
          <w:rFonts w:ascii="Liberation Serif" w:hAnsi="Liberation Serif"/>
          <w:sz w:val="32"/>
          <w:szCs w:val="32"/>
        </w:rPr>
        <w:t xml:space="preserve"> членов семьи (при наличии</w:t>
      </w:r>
      <w:proofErr w:type="gramStart"/>
      <w:r w:rsidRPr="00912CD4">
        <w:rPr>
          <w:rFonts w:ascii="Liberation Serif" w:hAnsi="Liberation Serif"/>
          <w:sz w:val="32"/>
          <w:szCs w:val="32"/>
        </w:rPr>
        <w:t xml:space="preserve">),  </w:t>
      </w:r>
      <w:r w:rsidRPr="00912CD4">
        <w:rPr>
          <w:rFonts w:ascii="Liberation Serif" w:hAnsi="Liberation Serif"/>
          <w:b/>
          <w:sz w:val="32"/>
          <w:szCs w:val="32"/>
        </w:rPr>
        <w:t>реквизиты</w:t>
      </w:r>
      <w:proofErr w:type="gramEnd"/>
      <w:r w:rsidRPr="00912CD4">
        <w:rPr>
          <w:rFonts w:ascii="Liberation Serif" w:hAnsi="Liberation Serif"/>
          <w:b/>
          <w:sz w:val="32"/>
          <w:szCs w:val="32"/>
        </w:rPr>
        <w:t xml:space="preserve"> лицевого счета в кредитной организации</w:t>
      </w:r>
      <w:r w:rsidRPr="00912CD4">
        <w:rPr>
          <w:rFonts w:ascii="Liberation Serif" w:hAnsi="Liberation Serif"/>
          <w:sz w:val="32"/>
          <w:szCs w:val="32"/>
        </w:rPr>
        <w:t>, открытого на имя заявителя (при осуществлении выплаты через банк).</w:t>
      </w:r>
    </w:p>
    <w:p w:rsidR="0057767E" w:rsidRPr="00912CD4" w:rsidRDefault="001306FD" w:rsidP="00C75D4D">
      <w:pPr>
        <w:ind w:firstLine="708"/>
        <w:jc w:val="both"/>
        <w:rPr>
          <w:rFonts w:ascii="Liberation Serif" w:eastAsia="Calibri" w:hAnsi="Liberation Serif"/>
          <w:i/>
          <w:sz w:val="24"/>
          <w:szCs w:val="24"/>
          <w:lang w:eastAsia="en-US"/>
        </w:rPr>
      </w:pPr>
      <w:r w:rsidRPr="00912CD4">
        <w:rPr>
          <w:rFonts w:ascii="Liberation Serif" w:eastAsia="Calibri" w:hAnsi="Liberation Serif"/>
          <w:sz w:val="32"/>
          <w:szCs w:val="32"/>
          <w:lang w:eastAsia="en-US"/>
        </w:rPr>
        <w:t xml:space="preserve">На отдельные государственные услуги реализована возможность подачи заявлений о назначении с использованием </w:t>
      </w:r>
      <w:r w:rsidRPr="00912CD4">
        <w:rPr>
          <w:rFonts w:ascii="Liberation Serif" w:eastAsia="Calibri" w:hAnsi="Liberation Serif"/>
          <w:b/>
          <w:sz w:val="32"/>
          <w:szCs w:val="32"/>
          <w:lang w:eastAsia="en-US"/>
        </w:rPr>
        <w:t>«Единого портала государственных услуг»</w:t>
      </w:r>
      <w:r w:rsidRPr="00912CD4">
        <w:rPr>
          <w:rFonts w:ascii="Liberation Serif" w:eastAsia="Calibri" w:hAnsi="Liberation Serif"/>
          <w:sz w:val="32"/>
          <w:szCs w:val="32"/>
          <w:lang w:eastAsia="en-US"/>
        </w:rPr>
        <w:t xml:space="preserve"> в форме электронных документов</w:t>
      </w:r>
      <w:proofErr w:type="gramStart"/>
      <w:r w:rsidRPr="00142C7B">
        <w:rPr>
          <w:rFonts w:ascii="Liberation Serif" w:eastAsia="Calibri" w:hAnsi="Liberation Serif"/>
          <w:sz w:val="32"/>
          <w:szCs w:val="32"/>
          <w:lang w:eastAsia="en-US"/>
        </w:rPr>
        <w:t xml:space="preserve"> </w:t>
      </w:r>
      <w:r w:rsidR="00C75D4D">
        <w:rPr>
          <w:rFonts w:ascii="Liberation Serif" w:eastAsia="Calibri" w:hAnsi="Liberation Serif"/>
          <w:sz w:val="32"/>
          <w:szCs w:val="32"/>
          <w:lang w:eastAsia="en-US"/>
        </w:rPr>
        <w:t xml:space="preserve">  </w:t>
      </w:r>
      <w:r w:rsidRPr="00912CD4">
        <w:rPr>
          <w:rFonts w:ascii="Liberation Serif" w:eastAsia="Calibri" w:hAnsi="Liberation Serif"/>
          <w:i/>
          <w:sz w:val="24"/>
          <w:szCs w:val="24"/>
          <w:lang w:eastAsia="en-US"/>
        </w:rPr>
        <w:t>(</w:t>
      </w:r>
      <w:proofErr w:type="gramEnd"/>
      <w:r w:rsidRPr="00912CD4">
        <w:rPr>
          <w:rFonts w:ascii="Liberation Serif" w:eastAsia="Calibri" w:hAnsi="Liberation Serif"/>
          <w:i/>
          <w:sz w:val="24"/>
          <w:szCs w:val="24"/>
          <w:lang w:eastAsia="en-US"/>
        </w:rPr>
        <w:t>* при использовании простой электронной подписи заявление и документы представляются в управление социальной политики на бумажном носителе в течение пяти дней со дня подачи заявления).</w:t>
      </w:r>
    </w:p>
    <w:sectPr w:rsidR="0057767E" w:rsidRPr="00912CD4" w:rsidSect="00B839C8">
      <w:footerReference w:type="default" r:id="rId11"/>
      <w:pgSz w:w="11906" w:h="16838"/>
      <w:pgMar w:top="289" w:right="567" w:bottom="295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545" w:rsidRDefault="00F54545">
      <w:r>
        <w:separator/>
      </w:r>
    </w:p>
  </w:endnote>
  <w:endnote w:type="continuationSeparator" w:id="0">
    <w:p w:rsidR="00F54545" w:rsidRDefault="00F5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C20" w:rsidRDefault="00FC3F5F">
    <w:pPr>
      <w:pStyle w:val="a4"/>
      <w:jc w:val="right"/>
    </w:pPr>
  </w:p>
  <w:p w:rsidR="00926C20" w:rsidRDefault="00FC3F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545" w:rsidRDefault="00F54545">
      <w:r>
        <w:separator/>
      </w:r>
    </w:p>
  </w:footnote>
  <w:footnote w:type="continuationSeparator" w:id="0">
    <w:p w:rsidR="00F54545" w:rsidRDefault="00F5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325EB"/>
    <w:multiLevelType w:val="hybridMultilevel"/>
    <w:tmpl w:val="E0E41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44F69"/>
    <w:multiLevelType w:val="hybridMultilevel"/>
    <w:tmpl w:val="DD04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A326C"/>
    <w:multiLevelType w:val="hybridMultilevel"/>
    <w:tmpl w:val="BFEA0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2B"/>
    <w:rsid w:val="00041BC0"/>
    <w:rsid w:val="00043622"/>
    <w:rsid w:val="00072B6A"/>
    <w:rsid w:val="00073D53"/>
    <w:rsid w:val="000C6E4E"/>
    <w:rsid w:val="001306FD"/>
    <w:rsid w:val="00142C7B"/>
    <w:rsid w:val="00224842"/>
    <w:rsid w:val="002814FF"/>
    <w:rsid w:val="002C662B"/>
    <w:rsid w:val="003165D1"/>
    <w:rsid w:val="00425579"/>
    <w:rsid w:val="00451274"/>
    <w:rsid w:val="00455B99"/>
    <w:rsid w:val="00493E01"/>
    <w:rsid w:val="004A03F3"/>
    <w:rsid w:val="004D2B4E"/>
    <w:rsid w:val="00526DBB"/>
    <w:rsid w:val="005564CB"/>
    <w:rsid w:val="0057767E"/>
    <w:rsid w:val="0059092E"/>
    <w:rsid w:val="00636882"/>
    <w:rsid w:val="006E6119"/>
    <w:rsid w:val="00706BE9"/>
    <w:rsid w:val="00721B31"/>
    <w:rsid w:val="007618CB"/>
    <w:rsid w:val="00815DE1"/>
    <w:rsid w:val="008A6A57"/>
    <w:rsid w:val="00912CD4"/>
    <w:rsid w:val="009556A5"/>
    <w:rsid w:val="00984AD5"/>
    <w:rsid w:val="009F1641"/>
    <w:rsid w:val="00A01720"/>
    <w:rsid w:val="00B839C8"/>
    <w:rsid w:val="00C05EA8"/>
    <w:rsid w:val="00C1525C"/>
    <w:rsid w:val="00C5686C"/>
    <w:rsid w:val="00C75D4D"/>
    <w:rsid w:val="00D1018A"/>
    <w:rsid w:val="00D31C91"/>
    <w:rsid w:val="00D41367"/>
    <w:rsid w:val="00D76403"/>
    <w:rsid w:val="00E0153C"/>
    <w:rsid w:val="00E644CC"/>
    <w:rsid w:val="00EB7E0B"/>
    <w:rsid w:val="00ED488B"/>
    <w:rsid w:val="00F45B81"/>
    <w:rsid w:val="00F54545"/>
    <w:rsid w:val="00F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10A66-131C-4E89-A6E4-4B849F1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14FF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2814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81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814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6">
    <w:name w:val="List Paragraph"/>
    <w:basedOn w:val="a"/>
    <w:uiPriority w:val="34"/>
    <w:qFormat/>
    <w:rsid w:val="002814FF"/>
    <w:pPr>
      <w:ind w:left="720"/>
      <w:contextualSpacing/>
    </w:pPr>
  </w:style>
  <w:style w:type="table" w:styleId="a7">
    <w:name w:val="Table Grid"/>
    <w:basedOn w:val="a1"/>
    <w:uiPriority w:val="39"/>
    <w:rsid w:val="0057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5B99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5B99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sp27@egov6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sp27.msp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F0F8-EA0F-428C-A13C-5FC9F3E8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user2</cp:lastModifiedBy>
  <cp:revision>31</cp:revision>
  <cp:lastPrinted>2021-07-30T10:05:00Z</cp:lastPrinted>
  <dcterms:created xsi:type="dcterms:W3CDTF">2020-10-20T06:51:00Z</dcterms:created>
  <dcterms:modified xsi:type="dcterms:W3CDTF">2021-09-15T06:23:00Z</dcterms:modified>
</cp:coreProperties>
</file>